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671ACB" w:rsidP="00671ACB">
      <w:pPr>
        <w:pStyle w:val="Heading1"/>
      </w:pPr>
      <w:r>
        <w:t>Navy rd 5 v USMA LS</w:t>
      </w:r>
    </w:p>
    <w:p w:rsidR="00671ACB" w:rsidRDefault="00671ACB" w:rsidP="00671ACB">
      <w:pPr>
        <w:pStyle w:val="Heading2"/>
      </w:pPr>
      <w:r>
        <w:lastRenderedPageBreak/>
        <w:t>1NC</w:t>
      </w:r>
    </w:p>
    <w:p w:rsidR="00671ACB" w:rsidRPr="00087E9E" w:rsidRDefault="00671ACB" w:rsidP="00671ACB">
      <w:pPr>
        <w:pStyle w:val="Heading3"/>
        <w:rPr>
          <w:rFonts w:asciiTheme="minorHAnsi" w:hAnsiTheme="minorHAnsi"/>
        </w:rPr>
      </w:pPr>
      <w:r w:rsidRPr="00087E9E">
        <w:rPr>
          <w:rFonts w:asciiTheme="minorHAnsi" w:hAnsiTheme="minorHAnsi"/>
        </w:rPr>
        <w:lastRenderedPageBreak/>
        <w:t xml:space="preserve">1NC </w:t>
      </w:r>
    </w:p>
    <w:p w:rsidR="00671ACB" w:rsidRPr="0006589B" w:rsidRDefault="00671ACB" w:rsidP="00671ACB">
      <w:pPr>
        <w:pStyle w:val="Heading4"/>
        <w:rPr>
          <w:rFonts w:asciiTheme="minorHAnsi" w:hAnsiTheme="minorHAnsi"/>
        </w:rPr>
      </w:pPr>
      <w:r w:rsidRPr="0006589B">
        <w:rPr>
          <w:rFonts w:asciiTheme="minorHAnsi" w:hAnsiTheme="minorHAnsi"/>
        </w:rPr>
        <w:t>Pariah weapons regulation backfires- normalizes militarism and leads to worse forms of violence</w:t>
      </w:r>
    </w:p>
    <w:p w:rsidR="00671ACB" w:rsidRPr="00E848FE" w:rsidRDefault="00671ACB" w:rsidP="00671ACB">
      <w:pPr>
        <w:rPr>
          <w:sz w:val="16"/>
          <w:szCs w:val="16"/>
        </w:rPr>
      </w:pPr>
      <w:r w:rsidRPr="0006589B">
        <w:rPr>
          <w:rStyle w:val="StyleStyleBold12pt"/>
          <w:rFonts w:asciiTheme="minorHAnsi" w:hAnsiTheme="minorHAnsi"/>
        </w:rPr>
        <w:t>Cooper, 11</w:t>
      </w:r>
      <w:r w:rsidRPr="00E848FE">
        <w:rPr>
          <w:sz w:val="16"/>
          <w:szCs w:val="16"/>
        </w:rPr>
        <w:t xml:space="preserve"> -- University of Bradford International Relations and Security Studies Senior Lecturer</w:t>
      </w:r>
    </w:p>
    <w:p w:rsidR="00671ACB" w:rsidRPr="00E848FE" w:rsidRDefault="00671ACB" w:rsidP="00671ACB">
      <w:pPr>
        <w:rPr>
          <w:sz w:val="16"/>
          <w:szCs w:val="16"/>
        </w:rPr>
      </w:pPr>
      <w:r w:rsidRPr="00E848FE">
        <w:rPr>
          <w:sz w:val="16"/>
          <w:szCs w:val="16"/>
        </w:rPr>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671ACB" w:rsidRPr="00E848FE" w:rsidRDefault="00671ACB" w:rsidP="00671ACB">
      <w:pPr>
        <w:rPr>
          <w:sz w:val="16"/>
          <w:szCs w:val="16"/>
        </w:rPr>
      </w:pPr>
    </w:p>
    <w:p w:rsidR="00671ACB" w:rsidRDefault="00671ACB" w:rsidP="00671ACB">
      <w:pPr>
        <w:rPr>
          <w:sz w:val="16"/>
          <w:szCs w:val="16"/>
        </w:rPr>
      </w:pPr>
      <w:r w:rsidRPr="00EE7BFC">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FB052D">
        <w:rPr>
          <w:rStyle w:val="StyleBoldUnderline"/>
        </w:rPr>
        <w:t xml:space="preserve">weapons taboos frequently reﬂect the interests of the powerful. </w:t>
      </w:r>
      <w:r w:rsidRPr="00A5206B">
        <w:rPr>
          <w:sz w:val="16"/>
          <w:szCs w:val="16"/>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w:t>
      </w:r>
      <w:r w:rsidRPr="00EE7BFC">
        <w:t xml:space="preserve"> </w:t>
      </w:r>
      <w:r w:rsidRPr="0006589B">
        <w:rPr>
          <w:rStyle w:val="StyleBoldUnderline"/>
          <w:rFonts w:asciiTheme="minorHAnsi" w:hAnsiTheme="minorHAnsi" w:cs="Times New Roman"/>
        </w:rPr>
        <w:t>The history</w:t>
      </w:r>
      <w:r w:rsidRPr="00FB052D">
        <w:rPr>
          <w:rStyle w:val="StyleBoldUnderline"/>
        </w:rPr>
        <w:t xml:space="preserve"> of pariah weapons regulation</w:t>
      </w:r>
      <w:r w:rsidRPr="00EE7BFC">
        <w:t xml:space="preserve"> would therefore </w:t>
      </w:r>
      <w:r w:rsidRPr="00FB052D">
        <w:rPr>
          <w:rStyle w:val="StyleBoldUnderline"/>
        </w:rPr>
        <w:t>appear to demonstrate a persistent link between the material and political interests of states and</w:t>
      </w:r>
      <w:r w:rsidRPr="00EE7BFC">
        <w:t xml:space="preserve"> / or </w:t>
      </w:r>
      <w:r w:rsidRPr="00FB052D">
        <w:rPr>
          <w:rStyle w:val="StyleBoldUnderline"/>
        </w:rPr>
        <w:t>powerful elites and the emergence of pariah weapons regulation</w:t>
      </w:r>
      <w:r w:rsidRPr="00EE7BFC">
        <w:t xml:space="preserve">. </w:t>
      </w:r>
      <w:r w:rsidRPr="00A5206B">
        <w:rPr>
          <w:sz w:val="16"/>
          <w:szCs w:val="16"/>
        </w:rPr>
        <w:t xml:space="preserve">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B052D">
        <w:rPr>
          <w:rStyle w:val="StyleBoldUnderline"/>
        </w:rPr>
        <w:t xml:space="preserve">the impact of such interventions can only be understood by locating them in particular political economies of power. </w:t>
      </w:r>
      <w:r w:rsidRPr="00EE7BFC">
        <w:t xml:space="preserve">What is surprising therefore about </w:t>
      </w:r>
      <w:r w:rsidRPr="00FB052D">
        <w:rPr>
          <w:rStyle w:val="StyleBoldUnderline"/>
        </w:rPr>
        <w:t xml:space="preserve">accounts of post-Cold War humanitarian arms </w:t>
      </w:r>
      <w:r w:rsidRPr="0006589B">
        <w:rPr>
          <w:rStyle w:val="StyleBoldUnderline"/>
          <w:rFonts w:asciiTheme="minorHAnsi" w:hAnsiTheme="minorHAnsi" w:cs="Times New Roman"/>
        </w:rPr>
        <w:t>control</w:t>
      </w:r>
      <w:r w:rsidRPr="00EE7BFC">
        <w:t xml:space="preserve"> is that this long history has </w:t>
      </w:r>
      <w:r w:rsidRPr="00FB052D">
        <w:rPr>
          <w:rStyle w:val="StyleBoldUnderline"/>
        </w:rPr>
        <w:t>largely failed to prompt consideration of the way in which contemporary regulation might</w:t>
      </w:r>
      <w:r w:rsidRPr="00EE7BFC">
        <w:t xml:space="preserve"> also </w:t>
      </w:r>
      <w:r w:rsidRPr="00FB052D">
        <w:rPr>
          <w:rStyle w:val="StyleBoldUnderline"/>
        </w:rPr>
        <w:t>reﬂect the interests of powerful states and other actors</w:t>
      </w:r>
      <w:r w:rsidRPr="00EE7BFC">
        <w:t xml:space="preserve">, albeit in ways that are subject to similar countervailing pressures – an issue that will be taken up below. Pariah Weapons, Heroic Weapons, and Legitimized Military Technology </w:t>
      </w:r>
      <w:r w:rsidRPr="00FB052D">
        <w:rPr>
          <w:rStyle w:val="StyleBoldUnderline"/>
        </w:rPr>
        <w:t xml:space="preserve">A further recurring theme in the history of pariah regulation is the way in which </w:t>
      </w:r>
      <w:r w:rsidRPr="00B365B9">
        <w:rPr>
          <w:highlight w:val="green"/>
        </w:rPr>
        <w:t xml:space="preserve">restrictions on pariah weapons are </w:t>
      </w:r>
      <w:r w:rsidRPr="00FB052D">
        <w:rPr>
          <w:rStyle w:val="StyleBoldUnderline"/>
        </w:rPr>
        <w:t>often</w:t>
      </w:r>
      <w:r w:rsidRPr="0006589B">
        <w:t xml:space="preserve"> </w:t>
      </w:r>
      <w:r w:rsidRPr="00B365B9">
        <w:rPr>
          <w:highlight w:val="green"/>
        </w:rPr>
        <w:t>related</w:t>
      </w:r>
      <w:r w:rsidRPr="00B365B9">
        <w:rPr>
          <w:rStyle w:val="StyleBoldUnderline"/>
          <w:highlight w:val="green"/>
        </w:rPr>
        <w:t xml:space="preserve"> </w:t>
      </w:r>
      <w:r w:rsidRPr="00EE7BFC">
        <w:t xml:space="preserve">in some way </w:t>
      </w:r>
      <w:r w:rsidRPr="00B365B9">
        <w:rPr>
          <w:highlight w:val="green"/>
        </w:rPr>
        <w:t xml:space="preserve">to the construction of a </w:t>
      </w:r>
      <w:r w:rsidRPr="00B365B9">
        <w:rPr>
          <w:highlight w:val="green"/>
          <w:bdr w:val="single" w:sz="4" w:space="0" w:color="auto"/>
        </w:rPr>
        <w:t>broad arena</w:t>
      </w:r>
      <w:r w:rsidRPr="00B365B9">
        <w:rPr>
          <w:highlight w:val="green"/>
        </w:rPr>
        <w:t xml:space="preserve"> of legitimized military tech</w:t>
      </w:r>
      <w:r w:rsidRPr="00FB052D">
        <w:rPr>
          <w:rStyle w:val="StyleBoldUnderline"/>
        </w:rPr>
        <w:t>nolo</w:t>
      </w:r>
      <w:r w:rsidRPr="0006589B">
        <w:rPr>
          <w:rStyle w:val="StyleBoldUnderline"/>
          <w:rFonts w:asciiTheme="minorHAnsi" w:hAnsiTheme="minorHAnsi" w:cs="Times New Roman"/>
        </w:rPr>
        <w:t>gy</w:t>
      </w:r>
      <w:r w:rsidRPr="00EE7BFC">
        <w:t xml:space="preserve">. </w:t>
      </w:r>
      <w:r w:rsidRPr="00A5206B">
        <w:rPr>
          <w:sz w:val="16"/>
          <w:szCs w:val="16"/>
        </w:rPr>
        <w:t>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w:t>
      </w:r>
      <w:r w:rsidRPr="00EE7BFC">
        <w:t xml:space="preserve"> </w:t>
      </w:r>
      <w:r w:rsidRPr="00FB052D">
        <w:rPr>
          <w:rStyle w:val="StyleBoldUnderline"/>
        </w:rPr>
        <w:t>security meaning associated with particular sets of weapons tech</w:t>
      </w:r>
      <w:r w:rsidRPr="00EE7BFC">
        <w:t xml:space="preserve">nology </w:t>
      </w:r>
      <w:r w:rsidRPr="00FB052D">
        <w:rPr>
          <w:rStyle w:val="StyleBoldUnderline"/>
        </w:rPr>
        <w:t>are not just a function of the framings speciﬁc to that tech</w:t>
      </w:r>
      <w:r w:rsidRPr="00EE7BFC">
        <w:t xml:space="preserve">nology </w:t>
      </w:r>
      <w:r w:rsidRPr="00FB052D">
        <w:rPr>
          <w:rStyle w:val="StyleBoldUnderline"/>
        </w:rPr>
        <w:t>but are also relational, with the representation of one weapon playing an important role in constituting the meaning of another (albeit in sometimes unexpected ways</w:t>
      </w:r>
      <w:r w:rsidRPr="00A5206B">
        <w:rPr>
          <w:sz w:val="16"/>
          <w:szCs w:val="16"/>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t>
      </w:r>
      <w:r w:rsidRPr="00A5206B">
        <w:rPr>
          <w:sz w:val="16"/>
          <w:szCs w:val="16"/>
        </w:rPr>
        <w:lastRenderedPageBreak/>
        <w:t>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w:t>
      </w:r>
      <w:r w:rsidRPr="00A5206B">
        <w:rPr>
          <w:sz w:val="24"/>
        </w:rPr>
        <w:t xml:space="preserve"> </w:t>
      </w:r>
      <w:r w:rsidRPr="00FB052D">
        <w:rPr>
          <w:rStyle w:val="StyleBoldUnderline"/>
        </w:rPr>
        <w:t xml:space="preserve">whilst </w:t>
      </w:r>
      <w:r w:rsidRPr="0006589B">
        <w:rPr>
          <w:rStyle w:val="StyleBoldUnderline"/>
          <w:rFonts w:asciiTheme="minorHAnsi" w:hAnsiTheme="minorHAnsi" w:cs="Times New Roman"/>
        </w:rPr>
        <w:t>initiatives such as the Hague conferences achieved</w:t>
      </w:r>
      <w:r w:rsidRPr="00FB052D">
        <w:rPr>
          <w:rStyle w:val="StyleBoldUnderline"/>
        </w:rPr>
        <w:t xml:space="preserve"> notable successes, they</w:t>
      </w:r>
      <w:r w:rsidRPr="00EE7BFC">
        <w:t xml:space="preserve"> also </w:t>
      </w:r>
      <w:r w:rsidRPr="00FB052D">
        <w:rPr>
          <w:rStyle w:val="StyleBoldUnderline"/>
        </w:rPr>
        <w:t>reﬂected the fact that liberal internationalists had ‘abandoned their</w:t>
      </w:r>
      <w:r w:rsidRPr="00EE7BFC">
        <w:t xml:space="preserve"> original </w:t>
      </w:r>
      <w:r w:rsidRPr="00FB052D">
        <w:rPr>
          <w:rStyle w:val="StyleBoldUnderline"/>
        </w:rPr>
        <w:t>objects of preventing war and building peace in favour of making war more humane for those</w:t>
      </w:r>
      <w:r w:rsidRPr="00EE7BFC">
        <w:t xml:space="preserve"> actually </w:t>
      </w:r>
      <w:r w:rsidRPr="00FB052D">
        <w:rPr>
          <w:rStyle w:val="StyleBoldUnderline"/>
        </w:rPr>
        <w:t>ﬁghting it’.</w:t>
      </w:r>
      <w:r w:rsidRPr="00EE7BFC">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FB052D">
        <w:rPr>
          <w:rStyle w:val="StyleBoldUnderline"/>
        </w:rPr>
        <w:t xml:space="preserve">, the same </w:t>
      </w:r>
      <w:r w:rsidRPr="00B365B9">
        <w:rPr>
          <w:rStyle w:val="StyleBoldUnderline"/>
          <w:highlight w:val="green"/>
        </w:rPr>
        <w:t xml:space="preserve">prohibitions </w:t>
      </w:r>
      <w:r w:rsidRPr="00843D2B">
        <w:rPr>
          <w:rStyle w:val="StyleBoldUnderline"/>
        </w:rPr>
        <w:t xml:space="preserve">can </w:t>
      </w:r>
      <w:r w:rsidRPr="00EE7BFC">
        <w:t xml:space="preserve">ultimately </w:t>
      </w:r>
      <w:r w:rsidRPr="00843D2B">
        <w:rPr>
          <w:rStyle w:val="StyleBoldUnderline"/>
        </w:rPr>
        <w:t xml:space="preserve">be understood less as progressive </w:t>
      </w:r>
      <w:r w:rsidRPr="00FB052D">
        <w:rPr>
          <w:rStyle w:val="StyleBoldUnderline"/>
        </w:rPr>
        <w:t>initiatives</w:t>
      </w:r>
      <w:r w:rsidRPr="00EE7BFC">
        <w:t xml:space="preserve"> imposed on foot-dragging states </w:t>
      </w:r>
      <w:r w:rsidRPr="00FB052D">
        <w:rPr>
          <w:rStyle w:val="StyleBoldUnderline"/>
        </w:rPr>
        <w:t xml:space="preserve">by the bottom-up </w:t>
      </w:r>
      <w:r w:rsidRPr="00EE7BFC">
        <w:t xml:space="preserve">power of global civil society </w:t>
      </w:r>
      <w:r w:rsidRPr="00843D2B">
        <w:rPr>
          <w:rStyle w:val="StyleBoldUnderline"/>
        </w:rPr>
        <w:t xml:space="preserve">and more as performative acts that </w:t>
      </w:r>
      <w:r w:rsidRPr="00FB052D">
        <w:rPr>
          <w:rStyle w:val="StyleBoldUnderline"/>
        </w:rPr>
        <w:t xml:space="preserve">simultaneously function to </w:t>
      </w:r>
      <w:r w:rsidRPr="00EE7BFC">
        <w:t xml:space="preserve">codify aspects of a new set of criteria for judging international respectability in a post-Cold War era, to </w:t>
      </w:r>
      <w:r w:rsidRPr="00B365B9">
        <w:rPr>
          <w:highlight w:val="green"/>
          <w:bdr w:val="single" w:sz="4" w:space="0" w:color="auto"/>
        </w:rPr>
        <w:t>reinforce</w:t>
      </w:r>
      <w:r w:rsidRPr="00B365B9">
        <w:rPr>
          <w:rStyle w:val="StyleBoldUnderline"/>
          <w:highlight w:val="green"/>
        </w:rPr>
        <w:t xml:space="preserve"> </w:t>
      </w:r>
      <w:r w:rsidRPr="00FB052D">
        <w:rPr>
          <w:rStyle w:val="StyleBoldUnderline"/>
        </w:rPr>
        <w:t xml:space="preserve">the </w:t>
      </w:r>
      <w:r w:rsidRPr="00B365B9">
        <w:rPr>
          <w:highlight w:val="green"/>
          <w:bdr w:val="single" w:sz="4" w:space="0" w:color="auto"/>
        </w:rPr>
        <w:t>security framings</w:t>
      </w:r>
      <w:r w:rsidRPr="00B365B9">
        <w:rPr>
          <w:highlight w:val="green"/>
        </w:rPr>
        <w:t xml:space="preserve"> </w:t>
      </w:r>
      <w:r w:rsidRPr="00EE7BFC">
        <w:t xml:space="preserve">of the era </w:t>
      </w:r>
      <w:r w:rsidRPr="00B365B9">
        <w:rPr>
          <w:rStyle w:val="StyleBoldUnderline"/>
          <w:highlight w:val="green"/>
        </w:rPr>
        <w:t xml:space="preserve">and </w:t>
      </w:r>
      <w:r w:rsidRPr="00EE7BFC">
        <w:t xml:space="preserve">to </w:t>
      </w:r>
      <w:r w:rsidRPr="00B365B9">
        <w:rPr>
          <w:highlight w:val="green"/>
          <w:bdr w:val="single" w:sz="4" w:space="0" w:color="auto"/>
        </w:rPr>
        <w:t>legitimize</w:t>
      </w:r>
      <w:r w:rsidRPr="00B365B9">
        <w:rPr>
          <w:rStyle w:val="StyleBoldUnderline"/>
          <w:highlight w:val="green"/>
        </w:rPr>
        <w:t xml:space="preserve"> </w:t>
      </w:r>
      <w:r w:rsidRPr="00FB052D">
        <w:rPr>
          <w:rStyle w:val="StyleBoldUnderline"/>
        </w:rPr>
        <w:t xml:space="preserve">those </w:t>
      </w:r>
      <w:r w:rsidRPr="00B365B9">
        <w:rPr>
          <w:rStyle w:val="StyleBoldUnderline"/>
          <w:highlight w:val="green"/>
        </w:rPr>
        <w:t xml:space="preserve">categories of weapons </w:t>
      </w:r>
      <w:r w:rsidRPr="00FB052D">
        <w:rPr>
          <w:rStyle w:val="StyleBoldUnderline"/>
        </w:rPr>
        <w:t xml:space="preserve">successfully </w:t>
      </w:r>
      <w:r w:rsidRPr="00B365B9">
        <w:rPr>
          <w:rStyle w:val="StyleBoldUnderline"/>
          <w:highlight w:val="green"/>
        </w:rPr>
        <w:t>constructed as precise</w:t>
      </w:r>
      <w:r w:rsidRPr="00EE7BFC">
        <w:t xml:space="preserve">, discriminate, and thus humane. Indeed, </w:t>
      </w:r>
      <w:r w:rsidRPr="00B365B9">
        <w:rPr>
          <w:highlight w:val="green"/>
        </w:rPr>
        <w:t>to the extent</w:t>
      </w:r>
      <w:r w:rsidRPr="00FB052D">
        <w:rPr>
          <w:rStyle w:val="StyleBoldUnderline"/>
        </w:rPr>
        <w:t xml:space="preserve"> that states such as </w:t>
      </w:r>
      <w:r w:rsidRPr="00B365B9">
        <w:rPr>
          <w:highlight w:val="green"/>
        </w:rPr>
        <w:t>the U</w:t>
      </w:r>
      <w:r w:rsidRPr="00EE7BFC">
        <w:t xml:space="preserve">nited </w:t>
      </w:r>
      <w:r w:rsidRPr="00B365B9">
        <w:rPr>
          <w:highlight w:val="green"/>
        </w:rPr>
        <w:t>S</w:t>
      </w:r>
      <w:r w:rsidRPr="00EE7BFC">
        <w:t xml:space="preserve">tates </w:t>
      </w:r>
      <w:r w:rsidRPr="00FB052D">
        <w:rPr>
          <w:rStyle w:val="StyleBoldUnderline"/>
        </w:rPr>
        <w:t xml:space="preserve">have been able to </w:t>
      </w:r>
      <w:r w:rsidRPr="00B365B9">
        <w:rPr>
          <w:highlight w:val="green"/>
        </w:rPr>
        <w:t>circumscribe their commitments</w:t>
      </w:r>
      <w:r w:rsidRPr="00FB052D">
        <w:rPr>
          <w:rStyle w:val="StyleBoldUnderline"/>
        </w:rPr>
        <w:t xml:space="preserve"> on landmines etc. </w:t>
      </w:r>
      <w:r w:rsidRPr="00B365B9">
        <w:rPr>
          <w:highlight w:val="green"/>
        </w:rPr>
        <w:t>they</w:t>
      </w:r>
      <w:r w:rsidRPr="00B365B9">
        <w:rPr>
          <w:rStyle w:val="StyleBoldUnderline"/>
          <w:highlight w:val="green"/>
        </w:rPr>
        <w:t xml:space="preserve"> </w:t>
      </w:r>
      <w:r w:rsidRPr="00FB052D">
        <w:rPr>
          <w:rStyle w:val="StyleBoldUnderline"/>
        </w:rPr>
        <w:t xml:space="preserve">have been able to </w:t>
      </w:r>
      <w:r w:rsidRPr="00B365B9">
        <w:rPr>
          <w:highlight w:val="green"/>
        </w:rPr>
        <w:t>beneﬁt</w:t>
      </w:r>
      <w:r w:rsidRPr="00B365B9">
        <w:rPr>
          <w:rStyle w:val="StyleBoldUnderline"/>
          <w:highlight w:val="green"/>
        </w:rPr>
        <w:t xml:space="preserve"> </w:t>
      </w:r>
      <w:r w:rsidRPr="00B365B9">
        <w:rPr>
          <w:highlight w:val="green"/>
        </w:rPr>
        <w:t>from the</w:t>
      </w:r>
      <w:r w:rsidRPr="00B365B9">
        <w:rPr>
          <w:rStyle w:val="StyleBoldUnderline"/>
          <w:highlight w:val="green"/>
        </w:rPr>
        <w:t xml:space="preserve"> </w:t>
      </w:r>
      <w:r w:rsidRPr="00FB052D">
        <w:rPr>
          <w:rStyle w:val="StyleBoldUnderline"/>
        </w:rPr>
        <w:t xml:space="preserve">broader </w:t>
      </w:r>
      <w:r w:rsidRPr="00B365B9">
        <w:rPr>
          <w:highlight w:val="green"/>
          <w:bdr w:val="single" w:sz="4" w:space="0" w:color="auto"/>
        </w:rPr>
        <w:t>legitimizing effects</w:t>
      </w:r>
      <w:r w:rsidRPr="00B365B9">
        <w:rPr>
          <w:highlight w:val="green"/>
        </w:rPr>
        <w:t xml:space="preserve"> of</w:t>
      </w:r>
      <w:r w:rsidRPr="00B365B9">
        <w:rPr>
          <w:rStyle w:val="StyleBoldUnderline"/>
          <w:highlight w:val="green"/>
        </w:rPr>
        <w:t xml:space="preserve"> </w:t>
      </w:r>
      <w:r w:rsidRPr="00FB052D">
        <w:rPr>
          <w:rStyle w:val="StyleBoldUnderline"/>
        </w:rPr>
        <w:t xml:space="preserve">speciﬁc </w:t>
      </w:r>
      <w:r w:rsidRPr="00B365B9">
        <w:rPr>
          <w:highlight w:val="green"/>
        </w:rPr>
        <w:t xml:space="preserve">weapons taboos </w:t>
      </w:r>
      <w:r w:rsidRPr="00B365B9">
        <w:rPr>
          <w:highlight w:val="green"/>
          <w:bdr w:val="single" w:sz="4" w:space="0" w:color="auto"/>
        </w:rPr>
        <w:t xml:space="preserve">without being unduly constrained </w:t>
      </w:r>
      <w:r w:rsidRPr="00B365B9">
        <w:rPr>
          <w:highlight w:val="green"/>
        </w:rPr>
        <w:t>by</w:t>
      </w:r>
      <w:r w:rsidRPr="00B365B9">
        <w:rPr>
          <w:rStyle w:val="StyleBoldUnderline"/>
          <w:highlight w:val="green"/>
        </w:rPr>
        <w:t xml:space="preserve"> </w:t>
      </w:r>
      <w:r w:rsidRPr="00FB052D">
        <w:rPr>
          <w:rStyle w:val="StyleBoldUnderline"/>
        </w:rPr>
        <w:t xml:space="preserve">the </w:t>
      </w:r>
      <w:r w:rsidRPr="00B365B9">
        <w:rPr>
          <w:highlight w:val="green"/>
        </w:rPr>
        <w:t>speciﬁc regulatory requirements</w:t>
      </w:r>
      <w:r w:rsidRPr="00B365B9">
        <w:rPr>
          <w:rStyle w:val="StyleBoldUnderline"/>
          <w:highlight w:val="green"/>
        </w:rPr>
        <w:t xml:space="preserve"> </w:t>
      </w:r>
      <w:r w:rsidRPr="00FB052D">
        <w:rPr>
          <w:rStyle w:val="StyleBoldUnderline"/>
        </w:rPr>
        <w:t>they have given rise to</w:t>
      </w:r>
      <w:r w:rsidRPr="00EE7BFC">
        <w:t xml:space="preserve">. Moreover, as already noted, </w:t>
      </w:r>
      <w:r w:rsidRPr="00FB052D">
        <w:rPr>
          <w:rStyle w:val="StyleBoldUnderline"/>
        </w:rPr>
        <w:t xml:space="preserve">the presence of </w:t>
      </w:r>
      <w:r w:rsidRPr="00B365B9">
        <w:rPr>
          <w:rStyle w:val="StyleBoldUnderline"/>
          <w:highlight w:val="green"/>
        </w:rPr>
        <w:t xml:space="preserve">pariah weapons regulation is not </w:t>
      </w:r>
      <w:r w:rsidRPr="00FB052D">
        <w:rPr>
          <w:rStyle w:val="StyleBoldUnderline"/>
        </w:rPr>
        <w:t xml:space="preserve">necessarily </w:t>
      </w:r>
      <w:r w:rsidRPr="00B365B9">
        <w:rPr>
          <w:rStyle w:val="StyleBoldUnderline"/>
          <w:highlight w:val="green"/>
        </w:rPr>
        <w:t xml:space="preserve">a sign of a </w:t>
      </w:r>
      <w:r w:rsidRPr="00FB052D">
        <w:rPr>
          <w:rStyle w:val="StyleBoldUnderline"/>
        </w:rPr>
        <w:t xml:space="preserve">more general shift to the </w:t>
      </w:r>
      <w:r w:rsidRPr="00B365B9">
        <w:rPr>
          <w:rStyle w:val="StyleBoldUnderline"/>
          <w:highlight w:val="green"/>
        </w:rPr>
        <w:t xml:space="preserve">tighter regulation of </w:t>
      </w:r>
      <w:r w:rsidRPr="00FB052D">
        <w:rPr>
          <w:rStyle w:val="StyleBoldUnderline"/>
        </w:rPr>
        <w:t xml:space="preserve">the </w:t>
      </w:r>
      <w:r w:rsidRPr="00B365B9">
        <w:rPr>
          <w:rStyle w:val="StyleBoldUnderline"/>
          <w:highlight w:val="green"/>
        </w:rPr>
        <w:t xml:space="preserve">arms </w:t>
      </w:r>
      <w:r w:rsidRPr="00FB052D">
        <w:rPr>
          <w:rStyle w:val="StyleBoldUnderline"/>
        </w:rPr>
        <w:t xml:space="preserve">trade – </w:t>
      </w:r>
      <w:r w:rsidRPr="00B365B9">
        <w:rPr>
          <w:highlight w:val="green"/>
          <w:bdr w:val="single" w:sz="4" w:space="0" w:color="auto"/>
        </w:rPr>
        <w:t>quite the reverse</w:t>
      </w:r>
      <w:r w:rsidRPr="00B365B9">
        <w:rPr>
          <w:highlight w:val="green"/>
        </w:rPr>
        <w:t xml:space="preserve"> </w:t>
      </w:r>
      <w:r w:rsidRPr="00EE7BFC">
        <w:t xml:space="preserve">in some cases. Thus, </w:t>
      </w:r>
      <w:r w:rsidRPr="00843D2B">
        <w:rPr>
          <w:rStyle w:val="StyleBoldUnderline"/>
        </w:rPr>
        <w:t xml:space="preserve">any evaluation of </w:t>
      </w:r>
      <w:r w:rsidRPr="00B365B9">
        <w:rPr>
          <w:rStyle w:val="StyleBoldUnderline"/>
          <w:highlight w:val="green"/>
        </w:rPr>
        <w:t>the</w:t>
      </w:r>
      <w:r w:rsidRPr="00843D2B">
        <w:rPr>
          <w:rStyle w:val="StyleBoldUnderline"/>
        </w:rPr>
        <w:t xml:space="preserve"> overall </w:t>
      </w:r>
      <w:r w:rsidRPr="00B365B9">
        <w:rPr>
          <w:rStyle w:val="StyleBoldUnderline"/>
          <w:highlight w:val="green"/>
        </w:rPr>
        <w:t>impact of</w:t>
      </w:r>
      <w:r w:rsidRPr="00843D2B">
        <w:rPr>
          <w:rStyle w:val="StyleBoldUnderline"/>
        </w:rPr>
        <w:t xml:space="preserve"> such </w:t>
      </w:r>
      <w:r w:rsidRPr="00B365B9">
        <w:rPr>
          <w:rStyle w:val="StyleBoldUnderline"/>
          <w:highlight w:val="green"/>
        </w:rPr>
        <w:t>regulation</w:t>
      </w:r>
      <w:r w:rsidRPr="00843D2B">
        <w:rPr>
          <w:rStyle w:val="StyleBoldUnderline"/>
        </w:rPr>
        <w:t xml:space="preserve"> </w:t>
      </w:r>
      <w:r w:rsidRPr="00FB052D">
        <w:rPr>
          <w:rStyle w:val="StyleBoldUnderline"/>
        </w:rPr>
        <w:t>on</w:t>
      </w:r>
      <w:r w:rsidRPr="00EE7BFC">
        <w:t xml:space="preserve"> global and local </w:t>
      </w:r>
      <w:r w:rsidRPr="00FB052D">
        <w:rPr>
          <w:rStyle w:val="StyleBoldUnderline"/>
        </w:rPr>
        <w:t xml:space="preserve">security also </w:t>
      </w:r>
      <w:r w:rsidRPr="00B365B9">
        <w:rPr>
          <w:rStyle w:val="StyleBoldUnderline"/>
          <w:highlight w:val="green"/>
        </w:rPr>
        <w:t>has to take into account</w:t>
      </w:r>
      <w:r w:rsidRPr="00843D2B">
        <w:rPr>
          <w:rStyle w:val="StyleBoldUnderline"/>
        </w:rPr>
        <w:t xml:space="preserve"> </w:t>
      </w:r>
      <w:r w:rsidRPr="00FB052D">
        <w:rPr>
          <w:rStyle w:val="StyleBoldUnderline"/>
        </w:rPr>
        <w:t xml:space="preserve">the broader system of arms regulation in which it is located, and </w:t>
      </w:r>
      <w:r w:rsidRPr="00B365B9">
        <w:rPr>
          <w:rStyle w:val="StyleBoldUnderline"/>
          <w:highlight w:val="green"/>
        </w:rPr>
        <w:t xml:space="preserve">the relationship </w:t>
      </w:r>
      <w:r w:rsidRPr="00FB052D">
        <w:rPr>
          <w:rStyle w:val="StyleBoldUnderline"/>
        </w:rPr>
        <w:t xml:space="preserve">that exists </w:t>
      </w:r>
      <w:r w:rsidRPr="00B365B9">
        <w:rPr>
          <w:rStyle w:val="StyleBoldUnderline"/>
          <w:highlight w:val="green"/>
        </w:rPr>
        <w:t>between pariah regulation and this broader system</w:t>
      </w:r>
      <w:r w:rsidRPr="00EE7BFC">
        <w:t>.</w:t>
      </w:r>
      <w:r w:rsidRPr="00566185">
        <w:rPr>
          <w:sz w:val="16"/>
          <w:szCs w:val="16"/>
        </w:rPr>
        <w:t xml:space="preserve"> </w:t>
      </w:r>
    </w:p>
    <w:p w:rsidR="00671ACB" w:rsidRDefault="00671ACB" w:rsidP="00671ACB">
      <w:pPr>
        <w:rPr>
          <w:sz w:val="16"/>
          <w:szCs w:val="16"/>
        </w:rPr>
      </w:pPr>
    </w:p>
    <w:p w:rsidR="00671ACB" w:rsidRPr="0006589B" w:rsidRDefault="00671ACB" w:rsidP="00671ACB">
      <w:pPr>
        <w:pStyle w:val="Heading4"/>
        <w:rPr>
          <w:rFonts w:asciiTheme="minorHAnsi" w:hAnsiTheme="minorHAnsi"/>
        </w:rPr>
      </w:pPr>
      <w:r w:rsidRPr="0006589B">
        <w:rPr>
          <w:rFonts w:asciiTheme="minorHAnsi" w:hAnsiTheme="minorHAnsi"/>
        </w:rPr>
        <w:t>Sanitization of US policy leads to endless violence and imperialism – turns case</w:t>
      </w:r>
    </w:p>
    <w:p w:rsidR="00671ACB" w:rsidRPr="00E848FE" w:rsidRDefault="00671ACB" w:rsidP="00671ACB">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671ACB" w:rsidRPr="00E848FE" w:rsidRDefault="00671ACB" w:rsidP="00671ACB">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671ACB" w:rsidRPr="00E848FE" w:rsidRDefault="00671ACB" w:rsidP="00671ACB">
      <w:pPr>
        <w:rPr>
          <w:sz w:val="16"/>
          <w:szCs w:val="16"/>
        </w:rPr>
      </w:pPr>
    </w:p>
    <w:p w:rsidR="00671ACB" w:rsidRPr="00EE7BFC" w:rsidRDefault="00671ACB" w:rsidP="00671ACB">
      <w:r w:rsidRPr="00EE7BFC">
        <w:t xml:space="preserve">Today as never before in their history </w:t>
      </w:r>
      <w:r w:rsidRPr="00FB052D">
        <w:rPr>
          <w:rStyle w:val="StyleBoldUnderline"/>
        </w:rPr>
        <w:t>Americans are enthralled with military power.</w:t>
      </w:r>
      <w:r w:rsidRPr="00EE7BFC">
        <w:t xml:space="preserve"> The global </w:t>
      </w:r>
      <w:r w:rsidRPr="00B365B9">
        <w:rPr>
          <w:rStyle w:val="StyleBoldUnderline"/>
          <w:highlight w:val="green"/>
        </w:rPr>
        <w:t xml:space="preserve">military supremacy </w:t>
      </w:r>
      <w:r w:rsidRPr="00EE7BFC">
        <w:t>that the United States presently enjoys--and is bent on perpetuating-</w:t>
      </w:r>
      <w:r w:rsidRPr="00B365B9">
        <w:rPr>
          <w:rStyle w:val="StyleBoldUnderline"/>
          <w:highlight w:val="green"/>
        </w:rPr>
        <w:t>has become central to our national identity</w:t>
      </w:r>
      <w:r w:rsidRPr="00EE7BFC">
        <w:t xml:space="preserve">. More than America's matchless material abundance or even the effusions of its </w:t>
      </w:r>
      <w:r w:rsidRPr="00EE7BFC">
        <w:lastRenderedPageBreak/>
        <w:t>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B365B9">
        <w:rPr>
          <w:rStyle w:val="StyleBoldUnderline"/>
          <w:highlight w:val="green"/>
        </w:rPr>
        <w:t>One result</w:t>
      </w:r>
      <w:r w:rsidRPr="00B365B9">
        <w:rPr>
          <w:highlight w:val="green"/>
        </w:rPr>
        <w:t xml:space="preserve"> </w:t>
      </w:r>
      <w:r w:rsidRPr="00EE7BFC">
        <w:t xml:space="preserve">of this belief that the fulfillment of America's historic mission begins with America's destruction of the old order </w:t>
      </w:r>
      <w:r w:rsidRPr="00B365B9">
        <w:rPr>
          <w:rStyle w:val="StyleBoldUnderline"/>
          <w:highlight w:val="gree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B365B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B365B9">
        <w:rPr>
          <w:rStyle w:val="StyleBoldUnderline"/>
          <w:highlight w:val="green"/>
        </w:rPr>
        <w:t xml:space="preserve"> </w:t>
      </w:r>
      <w:r w:rsidRPr="00FB052D">
        <w:rPr>
          <w:rStyle w:val="StyleBoldUnderline"/>
        </w:rPr>
        <w:t xml:space="preserve">a </w:t>
      </w:r>
      <w:r w:rsidRPr="00B365B9">
        <w:rPr>
          <w:rStyle w:val="StyleBoldUnderline"/>
          <w:highlight w:val="gree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w:t>
      </w:r>
      <w:r w:rsidRPr="00EE7BFC">
        <w:lastRenderedPageBreak/>
        <w:t>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B365B9">
        <w:rPr>
          <w:rStyle w:val="StyleBoldUnderline"/>
          <w:highlight w:val="green"/>
        </w:rPr>
        <w:t xml:space="preserve">American militarism </w:t>
      </w:r>
      <w:r w:rsidRPr="00EE7BFC">
        <w:t xml:space="preserve">has deep roots in the American past. It </w:t>
      </w:r>
      <w:r w:rsidRPr="00B365B9">
        <w:rPr>
          <w:rStyle w:val="StyleBoldUnderline"/>
          <w:highlight w:val="green"/>
        </w:rPr>
        <w:t>represents a bipartisan project.</w:t>
      </w:r>
      <w:r w:rsidRPr="00B365B9">
        <w:rPr>
          <w:highlight w:val="green"/>
        </w:rPr>
        <w:t xml:space="preserve"> </w:t>
      </w:r>
      <w:r w:rsidRPr="00EE7BFC">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w:t>
      </w:r>
      <w:r w:rsidRPr="00EE7BFC">
        <w:lastRenderedPageBreak/>
        <w:t>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B365B9">
        <w:rPr>
          <w:rStyle w:val="StyleBoldUnderline"/>
          <w:highlight w:val="green"/>
        </w:rPr>
        <w:t xml:space="preserve"> </w:t>
      </w:r>
      <w:r w:rsidRPr="00FB052D">
        <w:rPr>
          <w:rStyle w:val="StyleBoldUnderline"/>
        </w:rPr>
        <w:t xml:space="preserve">is a </w:t>
      </w:r>
      <w:r w:rsidRPr="00FB052D">
        <w:rPr>
          <w:rStyle w:val="StyleBoldUnderline"/>
        </w:rPr>
        <w:lastRenderedPageBreak/>
        <w:t>misbegotten one, contrary to the</w:t>
      </w:r>
      <w:r w:rsidRPr="00EE7BFC">
        <w:t xml:space="preserve"> long-term </w:t>
      </w:r>
      <w:r w:rsidRPr="00FB052D">
        <w:rPr>
          <w:rStyle w:val="StyleBoldUnderline"/>
        </w:rPr>
        <w:t xml:space="preserve">interests of either the American people or the world beyond our borders. It </w:t>
      </w:r>
      <w:r w:rsidRPr="00B365B9">
        <w:rPr>
          <w:rStyle w:val="StyleBoldUnderline"/>
          <w:highlight w:val="green"/>
        </w:rPr>
        <w:t>invites endless war and</w:t>
      </w:r>
      <w:r w:rsidRPr="00FB052D">
        <w:rPr>
          <w:rStyle w:val="StyleBoldUnderline"/>
        </w:rPr>
        <w:t xml:space="preserve"> the </w:t>
      </w:r>
      <w:r w:rsidRPr="00B365B9">
        <w:rPr>
          <w:rStyle w:val="StyleBoldUnderline"/>
          <w:highlight w:val="green"/>
        </w:rPr>
        <w:t>ever-deepening militarization</w:t>
      </w:r>
      <w:r w:rsidRPr="00FB052D">
        <w:rPr>
          <w:rStyle w:val="StyleBoldUnderline"/>
        </w:rPr>
        <w:t xml:space="preserve"> of U.S. policy. </w:t>
      </w:r>
      <w:r w:rsidRPr="00B365B9">
        <w:rPr>
          <w:rStyle w:val="StyleBoldUnderline"/>
          <w:highlight w:val="green"/>
        </w:rPr>
        <w:t xml:space="preserve">As it subordinates </w:t>
      </w:r>
      <w:r w:rsidRPr="00FB052D">
        <w:rPr>
          <w:rStyle w:val="StyleBoldUnderline"/>
        </w:rPr>
        <w:t xml:space="preserve">concern for </w:t>
      </w:r>
      <w:r w:rsidRPr="00B365B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B365B9">
        <w:rPr>
          <w:rStyle w:val="StyleBoldUnderline"/>
          <w:highlight w:val="gree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B365B9">
        <w:rPr>
          <w:rStyle w:val="StyleBoldUnderline"/>
          <w:highlight w:val="green"/>
        </w:rPr>
        <w:t>As it alienates peoples and nations around the world</w:t>
      </w:r>
      <w:r w:rsidRPr="00FB052D">
        <w:rPr>
          <w:rStyle w:val="StyleBoldUnderline"/>
        </w:rPr>
        <w:t xml:space="preserve">, </w:t>
      </w:r>
      <w:r w:rsidRPr="00B365B9">
        <w:rPr>
          <w:rStyle w:val="StyleBoldUnderline"/>
          <w:highlight w:val="green"/>
        </w:rPr>
        <w:t>it will leave the U</w:t>
      </w:r>
      <w:r w:rsidRPr="00EE7BFC">
        <w:t xml:space="preserve">nited </w:t>
      </w:r>
      <w:r w:rsidRPr="00B365B9">
        <w:rPr>
          <w:rStyle w:val="StyleBoldUnderline"/>
          <w:highlight w:val="green"/>
        </w:rPr>
        <w:t>S</w:t>
      </w:r>
      <w:r w:rsidRPr="00EE7BFC">
        <w:t xml:space="preserve">tates </w:t>
      </w:r>
      <w:r w:rsidRPr="00B365B9">
        <w:rPr>
          <w:rStyle w:val="StyleBoldUnderline"/>
          <w:highlight w:val="green"/>
        </w:rPr>
        <w:t>increasingly isolated</w:t>
      </w:r>
      <w:r w:rsidRPr="00EE7BFC">
        <w:t xml:space="preserve">. If history is any guide, </w:t>
      </w:r>
      <w:r w:rsidRPr="00B365B9">
        <w:rPr>
          <w:rStyle w:val="StyleBoldUnderline"/>
          <w:highlight w:val="green"/>
        </w:rPr>
        <w:t>it will end in</w:t>
      </w:r>
      <w:r w:rsidRPr="00B365B9">
        <w:rPr>
          <w:highlight w:val="green"/>
        </w:rPr>
        <w:t xml:space="preserve"> </w:t>
      </w:r>
      <w:r w:rsidRPr="00EE7BFC">
        <w:t xml:space="preserve">bankruptcy, moral as well as economic, and in </w:t>
      </w:r>
      <w:r w:rsidRPr="00B365B9">
        <w:rPr>
          <w:rStyle w:val="StyleBoldUnderline"/>
          <w:highlight w:val="gree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671ACB" w:rsidRPr="0006589B" w:rsidRDefault="00671ACB" w:rsidP="00671ACB">
      <w:pPr>
        <w:pStyle w:val="Heading4"/>
        <w:rPr>
          <w:rFonts w:asciiTheme="minorHAnsi" w:hAnsiTheme="minorHAnsi"/>
        </w:rPr>
      </w:pPr>
      <w:r w:rsidRPr="0006589B">
        <w:rPr>
          <w:rFonts w:asciiTheme="minorHAnsi" w:hAnsiTheme="minorHAnsi"/>
        </w:rPr>
        <w:t>The Alternative is to</w:t>
      </w:r>
      <w:r>
        <w:rPr>
          <w:rFonts w:asciiTheme="minorHAnsi" w:hAnsiTheme="minorHAnsi"/>
        </w:rPr>
        <w:t xml:space="preserve">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671ACB" w:rsidRPr="00E848FE" w:rsidRDefault="00671ACB" w:rsidP="00671ACB">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671ACB" w:rsidRPr="000A2022" w:rsidRDefault="00671ACB" w:rsidP="00671ACB">
      <w:r w:rsidRPr="000A2022">
        <w:t>(Anne, “Bio-Sovereignty and the Emergence of Humanity,” Theory &amp; Event, Volume 7, Issue 2, Project Muse)</w:t>
      </w:r>
    </w:p>
    <w:p w:rsidR="00671ACB" w:rsidRPr="003C03EA" w:rsidRDefault="00671ACB" w:rsidP="00671ACB">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B365B9">
        <w:rPr>
          <w:rStyle w:val="StyleBoldUnderline"/>
          <w:highlight w:val="gree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B365B9">
        <w:rPr>
          <w:rStyle w:val="StyleBoldUnderline"/>
          <w:highlight w:val="green"/>
        </w:rPr>
        <w:t>mere life is the life which unites law and life. That tie permits law</w:t>
      </w:r>
      <w:r w:rsidRPr="00FB052D">
        <w:rPr>
          <w:rStyle w:val="StyleBoldUnderline"/>
        </w:rPr>
        <w:t xml:space="preserve">, in its </w:t>
      </w:r>
      <w:r w:rsidRPr="00B365B9">
        <w:rPr>
          <w:rStyle w:val="StyleBoldUnderline"/>
          <w:highlight w:val="green"/>
        </w:rPr>
        <w:t>endless</w:t>
      </w:r>
      <w:r w:rsidRPr="00FB052D">
        <w:rPr>
          <w:rStyle w:val="StyleBoldUnderline"/>
        </w:rPr>
        <w:t xml:space="preserve"> cycle of </w:t>
      </w:r>
      <w:r w:rsidRPr="00B365B9">
        <w:rPr>
          <w:rStyle w:val="StyleBoldUnderline"/>
          <w:highlight w:val="gree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B365B9">
        <w:rPr>
          <w:rStyle w:val="StyleBoldUnderline"/>
          <w:highlight w:val="gree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B365B9">
        <w:rPr>
          <w:rStyle w:val="StyleBoldUnderline"/>
          <w:highlight w:val="gree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B365B9">
        <w:rPr>
          <w:rStyle w:val="StyleBoldUnderline"/>
          <w:highlight w:val="gree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B365B9">
        <w:rPr>
          <w:rStyle w:val="StyleBoldUnderline"/>
          <w:highlight w:val="green"/>
        </w:rPr>
        <w:t>have become the subjects of rights declarations</w:t>
      </w:r>
      <w:r w:rsidRPr="00FB052D">
        <w:rPr>
          <w:rStyle w:val="StyleBoldUnderline"/>
        </w:rPr>
        <w:t xml:space="preserve">. </w:t>
      </w:r>
      <w:r w:rsidRPr="00FB052D">
        <w:rPr>
          <w:rStyle w:val="StyleBoldUnderline"/>
        </w:rPr>
        <w:lastRenderedPageBreak/>
        <w:t xml:space="preserve">From a liberal or 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B365B9">
        <w:rPr>
          <w:rStyle w:val="StyleBoldUnderline"/>
          <w:highlight w:val="gree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B365B9">
        <w:rPr>
          <w:rStyle w:val="StyleBoldUnderline"/>
          <w:highlight w:val="gree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B365B9">
        <w:rPr>
          <w:rStyle w:val="StyleBoldUnderline"/>
          <w:highlight w:val="gree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B365B9">
        <w:rPr>
          <w:rStyle w:val="StyleBoldUnderline"/>
          <w:highlight w:val="gree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B365B9">
        <w:rPr>
          <w:rStyle w:val="StyleBoldUnderline"/>
          <w:highlight w:val="green"/>
        </w:rPr>
        <w:t>Whatever being</w:t>
      </w:r>
      <w:r w:rsidRPr="00E848FE">
        <w:rPr>
          <w:sz w:val="16"/>
          <w:szCs w:val="16"/>
        </w:rPr>
        <w:t>, in the manner of Dasein</w:t>
      </w:r>
      <w:r w:rsidRPr="00B365B9">
        <w:rPr>
          <w:sz w:val="16"/>
          <w:szCs w:val="16"/>
          <w:highlight w:val="green"/>
        </w:rPr>
        <w:t xml:space="preserve">, </w:t>
      </w:r>
      <w:r w:rsidRPr="00B365B9">
        <w:rPr>
          <w:rStyle w:val="StyleBoldUnderline"/>
          <w:highlight w:val="gree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B365B9">
        <w:rPr>
          <w:rStyle w:val="StyleBoldUnderline"/>
          <w:highlight w:val="gree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671ACB" w:rsidRDefault="00671ACB" w:rsidP="00671ACB">
      <w:pPr>
        <w:pStyle w:val="Heading3"/>
      </w:pPr>
      <w:r>
        <w:lastRenderedPageBreak/>
        <w:t>1NC T</w:t>
      </w:r>
    </w:p>
    <w:p w:rsidR="00671ACB" w:rsidRDefault="00671ACB" w:rsidP="00671ACB">
      <w:pPr>
        <w:pStyle w:val="Heading4"/>
        <w:rPr>
          <w:rStyle w:val="StyleStyleBold12pt"/>
          <w:rFonts w:ascii="Times New Roman" w:hAnsi="Times New Roman" w:cs="Times New Roman"/>
        </w:rPr>
      </w:pPr>
      <w:r>
        <w:t>A. Definitions</w:t>
      </w:r>
    </w:p>
    <w:p w:rsidR="00671ACB" w:rsidRPr="0068511B" w:rsidRDefault="00671ACB" w:rsidP="00671ACB">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671ACB" w:rsidRPr="0068511B" w:rsidRDefault="00671ACB" w:rsidP="00671ACB">
      <w:pPr>
        <w:rPr>
          <w:rStyle w:val="StyleStyleBold12pt"/>
          <w:rFonts w:ascii="Times New Roman" w:hAnsi="Times New Roman" w:cs="Times New Roman"/>
        </w:rPr>
      </w:pPr>
    </w:p>
    <w:p w:rsidR="00671ACB" w:rsidRPr="0068511B" w:rsidRDefault="00671ACB" w:rsidP="00671ACB">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671ACB" w:rsidRPr="0068511B" w:rsidRDefault="00671ACB" w:rsidP="00671ACB">
      <w:pPr>
        <w:tabs>
          <w:tab w:val="left" w:pos="1440"/>
        </w:tabs>
        <w:rPr>
          <w:rFonts w:ascii="Times New Roman" w:hAnsi="Times New Roman" w:cs="Times New Roman"/>
        </w:rPr>
      </w:pPr>
      <w:r>
        <w:rPr>
          <w:rFonts w:ascii="Times New Roman" w:hAnsi="Times New Roman" w:cs="Times New Roman"/>
        </w:rPr>
        <w:tab/>
      </w:r>
    </w:p>
    <w:p w:rsidR="00671ACB" w:rsidRDefault="00671ACB" w:rsidP="00671ACB">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0"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1"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2"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3"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4"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5"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6"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7" w:anchor="n32" w:history="1">
        <w:r w:rsidRPr="0068511B">
          <w:rPr>
            <w:rStyle w:val="Hyperlink"/>
            <w:rFonts w:ascii="Times New Roman" w:hAnsi="Times New Roman" w:cs="Times New Roman"/>
            <w:sz w:val="16"/>
          </w:rPr>
          <w:t>n32</w:t>
        </w:r>
      </w:hyperlink>
    </w:p>
    <w:p w:rsidR="00671ACB" w:rsidRDefault="00671ACB" w:rsidP="00671ACB">
      <w:pPr>
        <w:rPr>
          <w:rStyle w:val="Hyperlink"/>
          <w:rFonts w:ascii="Times New Roman" w:hAnsi="Times New Roman" w:cs="Times New Roman"/>
          <w:sz w:val="16"/>
        </w:rPr>
      </w:pPr>
    </w:p>
    <w:p w:rsidR="00671ACB" w:rsidRDefault="00671ACB" w:rsidP="00671ACB">
      <w:pPr>
        <w:pStyle w:val="Heading4"/>
        <w:rPr>
          <w:rStyle w:val="StyleStyleBold12pt"/>
          <w:rFonts w:ascii="Times New Roman" w:hAnsi="Times New Roman" w:cs="Times New Roman"/>
          <w:b/>
        </w:rPr>
      </w:pPr>
      <w:r>
        <w:rPr>
          <w:rStyle w:val="StyleStyleBold12pt"/>
          <w:rFonts w:ascii="Times New Roman" w:hAnsi="Times New Roman" w:cs="Times New Roman"/>
          <w:b/>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671ACB" w:rsidRDefault="00671ACB" w:rsidP="00671ACB"/>
    <w:p w:rsidR="00671ACB" w:rsidRDefault="00671ACB" w:rsidP="00671ACB">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671ACB" w:rsidRDefault="00671ACB" w:rsidP="00671ACB">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671ACB" w:rsidRDefault="00671ACB" w:rsidP="00671ACB">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671ACB" w:rsidRDefault="00671ACB" w:rsidP="00671ACB">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671ACB" w:rsidRDefault="00671ACB" w:rsidP="00671ACB">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w:t>
      </w:r>
      <w:r>
        <w:rPr>
          <w:sz w:val="16"/>
        </w:rPr>
        <w:lastRenderedPageBreak/>
        <w:t xml:space="preserve">action, if in connection with the foregoing the exercise of such authority is not of a merely routine or clerical nature, but required the use of independent judgment. </w:t>
      </w:r>
    </w:p>
    <w:p w:rsidR="00671ACB" w:rsidRDefault="00671ACB" w:rsidP="00671ACB">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671ACB" w:rsidRPr="000800E9" w:rsidRDefault="00671ACB" w:rsidP="00671ACB"/>
    <w:p w:rsidR="00671ACB" w:rsidRDefault="00671ACB" w:rsidP="00671ACB">
      <w:pPr>
        <w:pStyle w:val="Heading3"/>
      </w:pPr>
      <w:r>
        <w:lastRenderedPageBreak/>
        <w:t>1NC CP</w:t>
      </w:r>
    </w:p>
    <w:p w:rsidR="00671ACB" w:rsidRPr="00440E1B" w:rsidRDefault="00671ACB" w:rsidP="00671ACB">
      <w:pPr>
        <w:pStyle w:val="Heading4"/>
      </w:pPr>
      <w:r w:rsidRPr="00440E1B">
        <w:t>The Counsel to the President of the United States should request to the Office of Legal Counsel for legal counsel and coordination on the President’s war powers authority. The Office of Legal Counsel should advise the President that he should move all targeted killing operations from U.S. Code Title 50 authority to U.S. Code Title 10 authority under Department of Defense.</w:t>
      </w:r>
    </w:p>
    <w:p w:rsidR="00671ACB" w:rsidRPr="00821915" w:rsidRDefault="00671ACB" w:rsidP="00671ACB">
      <w:pPr>
        <w:pStyle w:val="Heading4"/>
      </w:pPr>
      <w:r>
        <w:t>CP is competitive and solves the case ---- Coordination with OLC can ensure executive action</w:t>
      </w:r>
    </w:p>
    <w:p w:rsidR="00671ACB" w:rsidRPr="00821915" w:rsidRDefault="00671ACB" w:rsidP="00671ACB">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671ACB" w:rsidRDefault="00671ACB" w:rsidP="00671ACB"/>
    <w:p w:rsidR="00671ACB" w:rsidRPr="00821915" w:rsidRDefault="00671ACB" w:rsidP="00671ACB">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671ACB" w:rsidRPr="00821915" w:rsidRDefault="00671ACB" w:rsidP="00671ACB">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671ACB" w:rsidRPr="00821915" w:rsidRDefault="00671ACB" w:rsidP="00671ACB">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671ACB" w:rsidRPr="00821915" w:rsidRDefault="00671ACB" w:rsidP="00671ACB">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671ACB" w:rsidRPr="00821915" w:rsidRDefault="00671ACB" w:rsidP="00671ACB">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671ACB" w:rsidRPr="00821915" w:rsidRDefault="00671ACB" w:rsidP="00671ACB">
      <w:pPr>
        <w:rPr>
          <w:sz w:val="12"/>
        </w:rPr>
      </w:pPr>
      <w:r w:rsidRPr="00821915">
        <w:rPr>
          <w:sz w:val="12"/>
        </w:rPr>
        <w:t>LAW, POLITICS AND POLICY</w:t>
      </w:r>
    </w:p>
    <w:p w:rsidR="00671ACB" w:rsidRPr="00821915" w:rsidRDefault="00671ACB" w:rsidP="00671ACB">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671ACB" w:rsidRPr="00821915" w:rsidRDefault="00671ACB" w:rsidP="00671ACB">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671ACB" w:rsidRPr="00821915" w:rsidRDefault="00671ACB" w:rsidP="00671ACB">
      <w:pPr>
        <w:rPr>
          <w:sz w:val="12"/>
        </w:rPr>
      </w:pPr>
      <w:r w:rsidRPr="00821915">
        <w:rPr>
          <w:sz w:val="12"/>
        </w:rPr>
        <w:lastRenderedPageBreak/>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671ACB" w:rsidRPr="00821915" w:rsidRDefault="00671ACB" w:rsidP="00671ACB">
      <w:pPr>
        <w:rPr>
          <w:sz w:val="12"/>
        </w:rPr>
      </w:pPr>
      <w:r w:rsidRPr="00821915">
        <w:rPr>
          <w:sz w:val="12"/>
        </w:rPr>
        <w:t xml:space="preserve">Because of this blend of legal, political and policy elements, </w:t>
      </w:r>
      <w:r w:rsidRPr="00734662">
        <w:rPr>
          <w:rStyle w:val="StyleBoldUnderline"/>
          <w:highlight w:val="green"/>
        </w:rPr>
        <w:t>the most 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for potential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671ACB" w:rsidRPr="00821915" w:rsidRDefault="00671ACB" w:rsidP="00671ACB">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 will learn by going to</w:t>
      </w:r>
      <w:r w:rsidRPr="00821915">
        <w:rPr>
          <w:rStyle w:val="StyleBoldUnderline"/>
        </w:rPr>
        <w:t xml:space="preserve"> the staff </w:t>
      </w:r>
      <w:r w:rsidRPr="00734662">
        <w:rPr>
          <w:rStyle w:val="StyleBoldUnderline"/>
          <w:highlight w:val="green"/>
        </w:rPr>
        <w:t>meetings</w:t>
      </w:r>
      <w:r w:rsidRPr="00821915">
        <w:rPr>
          <w:rStyle w:val="StyleBoldUnderline"/>
        </w:rPr>
        <w:t xml:space="preserve">, et cetera, </w:t>
      </w:r>
      <w:r w:rsidRPr="00734662">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671ACB" w:rsidRPr="00821915" w:rsidRDefault="00671ACB" w:rsidP="00671ACB">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734662">
        <w:rPr>
          <w:rStyle w:val="StyleBoldUnderline"/>
          <w:highlight w:val="green"/>
        </w:rPr>
        <w:t>It is then up to the</w:t>
      </w:r>
      <w:r w:rsidRPr="00821915">
        <w:rPr>
          <w:rStyle w:val="StyleBoldUnderline"/>
        </w:rPr>
        <w:t xml:space="preserve"> White House </w:t>
      </w:r>
      <w:r w:rsidRPr="00734662">
        <w:rPr>
          <w:rStyle w:val="StyleBoldUnderline"/>
          <w:highlight w:val="green"/>
        </w:rPr>
        <w:t>Counsel to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671ACB" w:rsidRPr="00821915" w:rsidRDefault="00671ACB" w:rsidP="00671ACB">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671ACB" w:rsidRDefault="00671ACB" w:rsidP="00671ACB">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671ACB" w:rsidRPr="00440E1B" w:rsidRDefault="00671ACB" w:rsidP="00671ACB"/>
    <w:p w:rsidR="00671ACB" w:rsidRDefault="00671ACB" w:rsidP="00671ACB">
      <w:pPr>
        <w:pStyle w:val="Heading3"/>
      </w:pPr>
      <w:r>
        <w:lastRenderedPageBreak/>
        <w:t>1NC DA</w:t>
      </w:r>
    </w:p>
    <w:p w:rsidR="00671ACB" w:rsidRPr="00DE7D40" w:rsidRDefault="00671ACB" w:rsidP="00671ACB">
      <w:pPr>
        <w:pStyle w:val="Heading4"/>
      </w:pPr>
      <w:r w:rsidRPr="00DE7D40">
        <w:t>There are currently no judicial or statutory restrictions on drone use – maintaining that freedom is key to the president’s ability to wage war</w:t>
      </w:r>
    </w:p>
    <w:p w:rsidR="00671ACB" w:rsidRPr="00DE7D40" w:rsidRDefault="00671ACB" w:rsidP="00671ACB">
      <w:r w:rsidRPr="00DE7D40">
        <w:rPr>
          <w:b/>
          <w:bCs/>
        </w:rPr>
        <w:t xml:space="preserve">Druck 12 </w:t>
      </w:r>
      <w:r w:rsidRPr="00DE7D40">
        <w:t>– JD Candidate @ Cornell</w:t>
      </w:r>
    </w:p>
    <w:p w:rsidR="00671ACB" w:rsidRPr="00DE7D40" w:rsidRDefault="00671ACB" w:rsidP="00671ACB">
      <w:r w:rsidRPr="00DE7D40">
        <w:t>(Judah, Cornell Law Review, 98 Cornell L. Rev. 209, NOTE: DRONING ON: THE WAR POWERS RESOLUTION AND THE NUMBING EFFECT OF TECHNOLOGY-DRIVEN WARFARE)</w:t>
      </w:r>
    </w:p>
    <w:p w:rsidR="00671ACB" w:rsidRPr="00365594" w:rsidRDefault="00671ACB" w:rsidP="00671ACB">
      <w:pPr>
        <w:rPr>
          <w:rStyle w:val="StyleBoldUnderline"/>
        </w:rPr>
      </w:pPr>
      <w:r w:rsidRPr="00DE7D40">
        <w:rPr>
          <w:sz w:val="16"/>
        </w:rPr>
        <w:t xml:space="preserve">On March 19, 2011, American forces began attacking various targets controlled by Muammar el-Qaddafi as part of NATO's support for the Libyan antigovernment resistance. n1 Promising that no ground [*210] troops would be used during these operations, n2 President Barack </w:t>
      </w:r>
      <w:r w:rsidRPr="00B01AD9">
        <w:rPr>
          <w:rStyle w:val="StyleBoldUnderline"/>
          <w:highlight w:val="green"/>
        </w:rPr>
        <w:t xml:space="preserve">Obama ordered </w:t>
      </w:r>
      <w:r w:rsidRPr="00365594">
        <w:rPr>
          <w:rStyle w:val="StyleBoldUnderline"/>
        </w:rPr>
        <w:t>strikes on Qaddafi</w:t>
      </w:r>
      <w:r w:rsidRPr="00DE7D40">
        <w:rPr>
          <w:sz w:val="16"/>
        </w:rPr>
        <w:t xml:space="preserve"> forces using Tomahawk missiles and bombings from warplanes. n3 </w:t>
      </w:r>
      <w:r w:rsidRPr="00365594">
        <w:rPr>
          <w:rStyle w:val="StyleBoldUnderline"/>
        </w:rPr>
        <w:t>This</w:t>
      </w:r>
      <w:r w:rsidRPr="00DE7D40">
        <w:rPr>
          <w:sz w:val="16"/>
        </w:rPr>
        <w:t xml:space="preserve"> order </w:t>
      </w:r>
      <w:r w:rsidRPr="00365594">
        <w:rPr>
          <w:rStyle w:val="StyleBoldUnderline"/>
        </w:rPr>
        <w:t>would</w:t>
      </w:r>
      <w:r w:rsidRPr="00DE7D40">
        <w:rPr>
          <w:sz w:val="16"/>
        </w:rPr>
        <w:t xml:space="preserve"> later </w:t>
      </w:r>
      <w:r w:rsidRPr="00365594">
        <w:rPr>
          <w:rStyle w:val="StyleBoldUnderline"/>
        </w:rPr>
        <w:t xml:space="preserve">include </w:t>
      </w:r>
      <w:r w:rsidRPr="00B01AD9">
        <w:rPr>
          <w:rStyle w:val="StyleBoldUnderline"/>
          <w:highlight w:val="green"/>
        </w:rPr>
        <w:t>the</w:t>
      </w:r>
      <w:r w:rsidRPr="00B01AD9">
        <w:rPr>
          <w:sz w:val="16"/>
          <w:highlight w:val="green"/>
        </w:rPr>
        <w:t xml:space="preserve"> </w:t>
      </w:r>
      <w:r w:rsidRPr="00B01AD9">
        <w:rPr>
          <w:rStyle w:val="StyleBoldUnderline"/>
          <w:highlight w:val="green"/>
        </w:rPr>
        <w:t>use of</w:t>
      </w:r>
      <w:r w:rsidRPr="00DE7D40">
        <w:rPr>
          <w:sz w:val="16"/>
        </w:rPr>
        <w:t xml:space="preserve"> unmanned Predator </w:t>
      </w:r>
      <w:r w:rsidRPr="00B01AD9">
        <w:rPr>
          <w:rStyle w:val="StyleBoldUnderline"/>
          <w:highlight w:val="green"/>
        </w:rPr>
        <w:t>drones</w:t>
      </w:r>
      <w:r w:rsidRPr="00B01AD9">
        <w:rPr>
          <w:sz w:val="16"/>
          <w:highlight w:val="green"/>
        </w:rPr>
        <w:t>,</w:t>
      </w:r>
      <w:r w:rsidRPr="00DE7D40">
        <w:rPr>
          <w:sz w:val="16"/>
        </w:rPr>
        <w:t xml:space="preserve"> signaling a shift toward a supporting role for NATO. n4 Fighting lasted for months, ultimately culminating in the ousting of Qaddafi by rebel forces. n5</w:t>
      </w:r>
      <w:r w:rsidRPr="00DE7D40">
        <w:rPr>
          <w:sz w:val="12"/>
        </w:rPr>
        <w:t>¶</w:t>
      </w:r>
      <w:r w:rsidRPr="00DE7D40">
        <w:rPr>
          <w:sz w:val="16"/>
        </w:rPr>
        <w:t xml:space="preserve"> </w:t>
      </w:r>
      <w:r w:rsidRPr="00365594">
        <w:rPr>
          <w:rStyle w:val="StyleBoldUnderline"/>
        </w:rPr>
        <w:t>Despite the limited nature of the U.S. intervention, questions concerning the legality of the President's actions quickly arose</w:t>
      </w:r>
      <w:r w:rsidRPr="00DE7D40">
        <w:rPr>
          <w:sz w:val="16"/>
        </w:rPr>
        <w:t xml:space="preserve">. n6 Under the 1973 War Powers Resolution (WPR), n7 which was enacted in the wake of protests during the Vietnam War, the President is required to cease any use of military forces in "hostilities" within sixty days of the conflict's beginning unless he receives congressional authorization to the contrary. n8 Having acted without any support from Congress in the first sixty days, the President had seemingly presented a clear example of a WPR violation. Yet President </w:t>
      </w:r>
      <w:r w:rsidRPr="00365594">
        <w:rPr>
          <w:rStyle w:val="StyleBoldUnderline"/>
        </w:rPr>
        <w:t>Obama and</w:t>
      </w:r>
      <w:r w:rsidRPr="00DE7D40">
        <w:rPr>
          <w:sz w:val="16"/>
        </w:rPr>
        <w:t xml:space="preserve"> State Department legal adviser Harold </w:t>
      </w:r>
      <w:r w:rsidRPr="00365594">
        <w:rPr>
          <w:rStyle w:val="StyleBoldUnderline"/>
        </w:rPr>
        <w:t>Koh rejected this</w:t>
      </w:r>
      <w:r w:rsidRPr="00DE7D40">
        <w:rPr>
          <w:sz w:val="16"/>
        </w:rPr>
        <w:t xml:space="preserve"> view </w:t>
      </w:r>
      <w:r w:rsidRPr="00365594">
        <w:rPr>
          <w:rStyle w:val="StyleBoldUnderline"/>
        </w:rPr>
        <w:t>by arguing that the use of force in Libya had not involved the type of "hostilities" covered by the WPR.</w:t>
      </w:r>
      <w:r w:rsidRPr="00DE7D40">
        <w:rPr>
          <w:sz w:val="16"/>
        </w:rPr>
        <w:t xml:space="preserve"> n9 </w:t>
      </w:r>
      <w:r w:rsidRPr="00365594">
        <w:rPr>
          <w:rStyle w:val="StyleBoldUnderline"/>
        </w:rPr>
        <w:t xml:space="preserve">Emphasizing the absence of U.S. casualties and lack of exposure to "exchanges of fire with hostile forces," the President stood firmly behind his decision to intervene in Libya </w:t>
      </w:r>
      <w:r w:rsidRPr="00B01AD9">
        <w:rPr>
          <w:rStyle w:val="StyleBoldUnderline"/>
          <w:highlight w:val="green"/>
        </w:rPr>
        <w:t>without consulting Congress</w:t>
      </w:r>
      <w:r w:rsidRPr="00365594">
        <w:rPr>
          <w:rStyle w:val="StyleBoldUnderline"/>
        </w:rPr>
        <w:t>.</w:t>
      </w:r>
      <w:r w:rsidRPr="00DE7D40">
        <w:rPr>
          <w:sz w:val="16"/>
        </w:rPr>
        <w:t xml:space="preserve"> n10</w:t>
      </w:r>
      <w:r w:rsidRPr="00DE7D40">
        <w:rPr>
          <w:sz w:val="12"/>
        </w:rPr>
        <w:t>¶</w:t>
      </w:r>
      <w:r w:rsidRPr="00DE7D40">
        <w:rPr>
          <w:sz w:val="16"/>
        </w:rPr>
        <w:t xml:space="preserve"> [*211] Legislators, pundits, and academics alike broadly criticized this legal analysis. n11 Yet aside from these particularized complaints, </w:t>
      </w:r>
      <w:r w:rsidRPr="00B01AD9">
        <w:rPr>
          <w:rStyle w:val="StyleBoldUnderline"/>
          <w:highlight w:val="green"/>
        </w:rPr>
        <w:t>the President</w:t>
      </w:r>
      <w:r w:rsidRPr="00365594">
        <w:rPr>
          <w:rStyle w:val="StyleBoldUnderline"/>
        </w:rPr>
        <w:t xml:space="preserve"> ultimately </w:t>
      </w:r>
      <w:r w:rsidRPr="00B01AD9">
        <w:rPr>
          <w:rStyle w:val="StyleBoldUnderline"/>
          <w:highlight w:val="green"/>
        </w:rPr>
        <w:t>faced no</w:t>
      </w:r>
      <w:r w:rsidRPr="00DE7D40">
        <w:rPr>
          <w:sz w:val="16"/>
        </w:rPr>
        <w:t xml:space="preserve"> discernible </w:t>
      </w:r>
      <w:r w:rsidRPr="00B01AD9">
        <w:rPr>
          <w:rStyle w:val="StyleBoldUnderline"/>
          <w:highlight w:val="green"/>
        </w:rPr>
        <w:t>repercussions (judicial, legislative, or social challenges) for his actions</w:t>
      </w:r>
      <w:r w:rsidRPr="00365594">
        <w:rPr>
          <w:rStyle w:val="StyleBoldUnderline"/>
        </w:rPr>
        <w:t>.</w:t>
      </w:r>
      <w:r w:rsidRPr="00DE7D40">
        <w:rPr>
          <w:sz w:val="16"/>
        </w:rPr>
        <w:t xml:space="preserve"> n12 From a historical perspective, the absence of substantial backlash is unsurprising: since its inception, the WPR has generally failed to prevent presidents from using military action in an arguably illegal manner. n13 In those situations, </w:t>
      </w:r>
      <w:r w:rsidRPr="00B01AD9">
        <w:rPr>
          <w:rStyle w:val="StyleBoldUnderline"/>
          <w:highlight w:val="green"/>
        </w:rPr>
        <w:t>courts</w:t>
      </w:r>
      <w:r w:rsidRPr="00DE7D40">
        <w:rPr>
          <w:sz w:val="16"/>
        </w:rPr>
        <w:t xml:space="preserve">, n14 </w:t>
      </w:r>
      <w:r w:rsidRPr="00B01AD9">
        <w:rPr>
          <w:rStyle w:val="StyleBoldUnderline"/>
          <w:highlight w:val="green"/>
        </w:rPr>
        <w:t>legislators</w:t>
      </w:r>
      <w:r w:rsidRPr="00DE7D40">
        <w:rPr>
          <w:sz w:val="16"/>
        </w:rPr>
        <w:t xml:space="preserve">, n15 and social movements n16 </w:t>
      </w:r>
      <w:r w:rsidRPr="00B01AD9">
        <w:rPr>
          <w:rStyle w:val="StyleBoldUnderline"/>
          <w:highlight w:val="green"/>
        </w:rPr>
        <w:t>have failed to challenge this sort of presidential action</w:t>
      </w:r>
      <w:r w:rsidRPr="00DE7D40">
        <w:rPr>
          <w:sz w:val="16"/>
        </w:rPr>
        <w:t>, setting the stage for President Obama's similar neglect of the WPR.</w:t>
      </w:r>
      <w:r w:rsidRPr="00DE7D40">
        <w:rPr>
          <w:sz w:val="12"/>
        </w:rPr>
        <w:t>¶</w:t>
      </w:r>
      <w:r w:rsidRPr="00DE7D40">
        <w:rPr>
          <w:sz w:val="16"/>
        </w:rPr>
        <w:t xml:space="preserve"> But perhaps we can examine the apathetic treatment of President Obama's actions in Libya in a different light, one that focuses on the changing nature and conception of warfare itself. </w:t>
      </w:r>
      <w:r w:rsidRPr="00365594">
        <w:rPr>
          <w:rStyle w:val="StyleBoldUnderline"/>
        </w:rPr>
        <w:t>Contrary to</w:t>
      </w:r>
      <w:r w:rsidRPr="00DE7D40">
        <w:rPr>
          <w:sz w:val="16"/>
        </w:rPr>
        <w:t xml:space="preserve"> larger-scale conflicts like the </w:t>
      </w:r>
      <w:r w:rsidRPr="00365594">
        <w:rPr>
          <w:rStyle w:val="StyleBoldUnderline"/>
        </w:rPr>
        <w:t>Vietnam</w:t>
      </w:r>
      <w:r w:rsidRPr="00DE7D40">
        <w:rPr>
          <w:sz w:val="16"/>
        </w:rPr>
        <w:t xml:space="preserve"> War, </w:t>
      </w:r>
      <w:r w:rsidRPr="00365594">
        <w:rPr>
          <w:rStyle w:val="StyleBoldUnderline"/>
        </w:rPr>
        <w:t>where public</w:t>
      </w:r>
      <w:r w:rsidRPr="00DE7D40">
        <w:rPr>
          <w:sz w:val="16"/>
        </w:rPr>
        <w:t xml:space="preserve"> (and political) </w:t>
      </w:r>
      <w:r w:rsidRPr="00365594">
        <w:rPr>
          <w:rStyle w:val="StyleBoldUnderline"/>
        </w:rPr>
        <w:t>outrage set the stage for Congress's assertion of war-making power</w:t>
      </w:r>
      <w:r w:rsidRPr="00DE7D40">
        <w:rPr>
          <w:sz w:val="16"/>
        </w:rPr>
        <w:t xml:space="preserve"> through the WPR, n17 </w:t>
      </w:r>
      <w:r w:rsidRPr="00365594">
        <w:rPr>
          <w:rStyle w:val="StyleBoldUnderline"/>
        </w:rPr>
        <w:t>the recent U.S. intervention did not involve a draft</w:t>
      </w:r>
      <w:r w:rsidRPr="00DE7D40">
        <w:rPr>
          <w:sz w:val="16"/>
        </w:rPr>
        <w:t xml:space="preserve">, nor a change in domestic industry (requiring, for example, civilians [*212] to ration food), </w:t>
      </w:r>
      <w:r w:rsidRPr="00365594">
        <w:rPr>
          <w:rStyle w:val="StyleBoldUnderline"/>
        </w:rPr>
        <w:t>and</w:t>
      </w:r>
      <w:r w:rsidRPr="00DE7D40">
        <w:rPr>
          <w:sz w:val="16"/>
        </w:rPr>
        <w:t xml:space="preserve">, perhaps </w:t>
      </w:r>
      <w:r w:rsidRPr="00365594">
        <w:rPr>
          <w:rStyle w:val="StyleBoldUnderline"/>
        </w:rPr>
        <w:t>most importantly, did not result in any American casualties.</w:t>
      </w:r>
      <w:r w:rsidRPr="00DE7D40">
        <w:rPr>
          <w:sz w:val="16"/>
        </w:rPr>
        <w:t xml:space="preserve"> n18 </w:t>
      </w:r>
      <w:r w:rsidRPr="00365594">
        <w:rPr>
          <w:rStyle w:val="StyleBoldUnderline"/>
        </w:rPr>
        <w:t>Consequently, most analyses of the Libyan campaign focused on</w:t>
      </w:r>
      <w:r w:rsidRPr="00DE7D40">
        <w:rPr>
          <w:sz w:val="16"/>
        </w:rPr>
        <w:t xml:space="preserve"> its </w:t>
      </w:r>
      <w:r w:rsidRPr="00365594">
        <w:rPr>
          <w:rStyle w:val="StyleBoldUnderline"/>
        </w:rPr>
        <w:t>monetary costs</w:t>
      </w:r>
      <w:r w:rsidRPr="00DE7D40">
        <w:rPr>
          <w:sz w:val="16"/>
        </w:rPr>
        <w:t xml:space="preserve"> and other economic harms to American taxpayers. n19 </w:t>
      </w:r>
      <w:r w:rsidRPr="00365594">
        <w:rPr>
          <w:rStyle w:val="StyleBoldUnderline"/>
        </w:rPr>
        <w:t>This</w:t>
      </w:r>
      <w:r w:rsidRPr="00DE7D40">
        <w:rPr>
          <w:sz w:val="16"/>
        </w:rPr>
        <w:t xml:space="preserve"> type of input </w:t>
      </w:r>
      <w:r w:rsidRPr="00365594">
        <w:rPr>
          <w:rStyle w:val="StyleBoldUnderline"/>
        </w:rPr>
        <w:t>seems too nebulous to cause any major controversy</w:t>
      </w:r>
      <w:r w:rsidRPr="00DE7D40">
        <w:rPr>
          <w:sz w:val="16"/>
        </w:rPr>
        <w:t xml:space="preserve">, especially when contrasted with the concurrent costs associated with the wars in Iraq and Afghanistan. n20 </w:t>
      </w:r>
      <w:r w:rsidRPr="00365594">
        <w:rPr>
          <w:rStyle w:val="StyleBoldUnderline"/>
        </w:rPr>
        <w:t xml:space="preserve">In a sense, </w:t>
      </w:r>
      <w:r w:rsidRPr="00B01AD9">
        <w:rPr>
          <w:rStyle w:val="StyleBoldUnderline"/>
          <w:highlight w:val="green"/>
        </w:rPr>
        <w:t>less is at stake when drones, not human lives, are on the front lines, limiting the</w:t>
      </w:r>
      <w:r w:rsidRPr="00DE7D40">
        <w:rPr>
          <w:sz w:val="16"/>
        </w:rPr>
        <w:t xml:space="preserve"> potential </w:t>
      </w:r>
      <w:r w:rsidRPr="00B01AD9">
        <w:rPr>
          <w:rStyle w:val="StyleBoldUnderline"/>
          <w:highlight w:val="green"/>
        </w:rPr>
        <w:t>motivation of a legislator, judge</w:t>
      </w:r>
      <w:r w:rsidRPr="00DE7D40">
        <w:rPr>
          <w:sz w:val="16"/>
        </w:rPr>
        <w:t xml:space="preserve">, or antiwar activist </w:t>
      </w:r>
      <w:r w:rsidRPr="00B01AD9">
        <w:rPr>
          <w:rStyle w:val="StyleBoldUnderline"/>
          <w:highlight w:val="green"/>
        </w:rPr>
        <w:t>to check presidential action</w:t>
      </w:r>
      <w:r w:rsidRPr="00365594">
        <w:rPr>
          <w:rStyle w:val="StyleBoldUnderline"/>
        </w:rPr>
        <w:t>.</w:t>
      </w:r>
      <w:r w:rsidRPr="00DE7D40">
        <w:rPr>
          <w:sz w:val="16"/>
        </w:rPr>
        <w:t xml:space="preserve"> n21 </w:t>
      </w:r>
      <w:r w:rsidRPr="00B01AD9">
        <w:rPr>
          <w:rStyle w:val="StyleBoldUnderline"/>
          <w:highlight w:val="green"/>
        </w:rPr>
        <w:t>As a result, the level of nonexecutive involvement in foreign military affairs has decreased</w:t>
      </w:r>
      <w:r w:rsidRPr="00DE7D40">
        <w:rPr>
          <w:sz w:val="16"/>
        </w:rPr>
        <w:t>.</w:t>
      </w:r>
      <w:r w:rsidRPr="00DE7D40">
        <w:rPr>
          <w:sz w:val="12"/>
        </w:rPr>
        <w:t>¶</w:t>
      </w:r>
      <w:r w:rsidRPr="00DE7D40">
        <w:rPr>
          <w:sz w:val="16"/>
        </w:rPr>
        <w:t xml:space="preserve"> The implications are unsettling: by ameliorating many of the concerns often associated with large-scale wars, </w:t>
      </w:r>
      <w:r w:rsidRPr="00B01AD9">
        <w:rPr>
          <w:rStyle w:val="StyleBoldUnderline"/>
          <w:highlight w:val="green"/>
        </w:rPr>
        <w:t>technology-driven warfare has effectively removed</w:t>
      </w:r>
      <w:r w:rsidRPr="00DE7D40">
        <w:rPr>
          <w:sz w:val="16"/>
        </w:rPr>
        <w:t xml:space="preserve"> the public's social and political </w:t>
      </w:r>
      <w:r w:rsidRPr="00B01AD9">
        <w:rPr>
          <w:rStyle w:val="StyleBoldUnderline"/>
          <w:highlight w:val="green"/>
        </w:rPr>
        <w:t>limitations that previously discouraged a President from using</w:t>
      </w:r>
      <w:r w:rsidRPr="00DE7D40">
        <w:rPr>
          <w:sz w:val="16"/>
        </w:rPr>
        <w:t xml:space="preserve"> potentially illegal </w:t>
      </w:r>
      <w:r w:rsidRPr="00B01AD9">
        <w:rPr>
          <w:rStyle w:val="StyleBoldUnderline"/>
          <w:highlight w:val="green"/>
        </w:rPr>
        <w:t>military force</w:t>
      </w:r>
      <w:r w:rsidRPr="00365594">
        <w:rPr>
          <w:rStyle w:val="StyleBoldUnderline"/>
        </w:rPr>
        <w:t>.</w:t>
      </w:r>
      <w:r w:rsidRPr="00DE7D40">
        <w:rPr>
          <w:sz w:val="16"/>
        </w:rPr>
        <w:t xml:space="preserve"> As President Obama's conduct illustrates, </w:t>
      </w:r>
      <w:r w:rsidRPr="00B01AD9">
        <w:rPr>
          <w:rStyle w:val="StyleBoldUnderline"/>
          <w:highlight w:val="green"/>
        </w:rPr>
        <w:t>removing these barriers has opened the door to</w:t>
      </w:r>
      <w:r w:rsidRPr="00365594">
        <w:rPr>
          <w:rStyle w:val="StyleBoldUnderline"/>
        </w:rPr>
        <w:t xml:space="preserve"> an </w:t>
      </w:r>
      <w:r w:rsidRPr="00B01AD9">
        <w:rPr>
          <w:rStyle w:val="StyleBoldUnderline"/>
          <w:highlight w:val="green"/>
        </w:rPr>
        <w:t>unfettered use of unilateral executive action</w:t>
      </w:r>
      <w:r w:rsidRPr="00DE7D40">
        <w:rPr>
          <w:sz w:val="16"/>
        </w:rPr>
        <w:t xml:space="preserve"> in the face of domestic law. n22 Consequently, as war becomes more and more attenuated from the American psyche, </w:t>
      </w:r>
      <w:r w:rsidRPr="00B01AD9">
        <w:rPr>
          <w:rStyle w:val="StyleBoldUnderline"/>
          <w:highlight w:val="green"/>
        </w:rPr>
        <w:t>a President's power to use unilateral force without repercussions will likely continue to grow.</w:t>
      </w:r>
    </w:p>
    <w:p w:rsidR="00671ACB" w:rsidRPr="009A36C9" w:rsidRDefault="00671ACB" w:rsidP="00671ACB">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671ACB" w:rsidRDefault="00671ACB" w:rsidP="00671ACB">
      <w:r w:rsidRPr="00334153">
        <w:rPr>
          <w:rStyle w:val="StyleStyleBold12pt"/>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671ACB" w:rsidRDefault="00671ACB" w:rsidP="00671ACB"/>
    <w:p w:rsidR="00671ACB" w:rsidRPr="00BC36BD" w:rsidRDefault="00671ACB" w:rsidP="00671ACB">
      <w:pPr>
        <w:rPr>
          <w:sz w:val="14"/>
        </w:rPr>
      </w:pPr>
      <w:r w:rsidRPr="001E2705">
        <w:rPr>
          <w:sz w:val="12"/>
        </w:rPr>
        <w:lastRenderedPageBreak/>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D61712">
        <w:rPr>
          <w:rStyle w:val="StyleBoldUnderline"/>
          <w:highlight w:val="cyan"/>
        </w:rPr>
        <w:t xml:space="preserve">war power allocations </w:t>
      </w:r>
      <w:r w:rsidRPr="00796CA9">
        <w:rPr>
          <w:rStyle w:val="StyleBoldUnderline"/>
        </w:rPr>
        <w:t xml:space="preserve">affect potential conflicts not only because they may </w:t>
      </w:r>
      <w:r w:rsidRPr="00D61712">
        <w:rPr>
          <w:rStyle w:val="StyleBoldUnderline"/>
          <w:highlight w:val="cyan"/>
          <w:bdr w:val="single" w:sz="4" w:space="0" w:color="auto"/>
        </w:rPr>
        <w:t>constrain U.S. actions</w:t>
      </w:r>
      <w:r w:rsidRPr="00D61712">
        <w:rPr>
          <w:rStyle w:val="StyleBoldUnderline"/>
          <w:highlight w:val="cyan"/>
        </w:rPr>
        <w:t xml:space="preserve"> </w:t>
      </w:r>
      <w:r w:rsidRPr="00796CA9">
        <w:rPr>
          <w:rStyle w:val="StyleBoldUnderline"/>
        </w:rPr>
        <w:t xml:space="preserve">but </w:t>
      </w:r>
      <w:r w:rsidRPr="00D61712">
        <w:rPr>
          <w:rStyle w:val="StyleBoldUnderline"/>
          <w:highlight w:val="cyan"/>
        </w:rPr>
        <w:t xml:space="preserve">because they may </w:t>
      </w:r>
      <w:r w:rsidRPr="00D61712">
        <w:rPr>
          <w:rStyle w:val="StyleBoldUnderline"/>
          <w:highlight w:val="cyan"/>
          <w:bdr w:val="single" w:sz="4" w:space="0" w:color="auto"/>
        </w:rPr>
        <w:t>send signals</w:t>
      </w:r>
      <w:r w:rsidRPr="00D61712">
        <w:rPr>
          <w:rStyle w:val="StyleBoldUnderline"/>
          <w:highlight w:val="cya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D61712">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D61712">
        <w:rPr>
          <w:rStyle w:val="StyleBoldUnderline"/>
          <w:highlight w:val="cyan"/>
        </w:rPr>
        <w:t>most scholars</w:t>
      </w:r>
      <w:r w:rsidRPr="001E2705">
        <w:rPr>
          <w:rStyle w:val="StyleBoldUnderline"/>
        </w:rPr>
        <w:t xml:space="preserve"> also </w:t>
      </w:r>
      <w:r w:rsidRPr="00D61712">
        <w:rPr>
          <w:rStyle w:val="StyleBoldUnderline"/>
          <w:highlight w:val="cyan"/>
        </w:rPr>
        <w:t xml:space="preserve">note that </w:t>
      </w:r>
      <w:r w:rsidRPr="00EF5D67">
        <w:rPr>
          <w:rStyle w:val="StyleBoldUnderline"/>
        </w:rPr>
        <w:t>the President asserted much more extensive unilateral powers to use force during and</w:t>
      </w:r>
      <w:r w:rsidRPr="00D61712">
        <w:rPr>
          <w:rStyle w:val="StyleBoldUnderline"/>
          <w:highlight w:val="cya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D61712">
        <w:rPr>
          <w:rStyle w:val="StyleBoldUnderline"/>
          <w:highlight w:val="cyan"/>
        </w:rPr>
        <w:t xml:space="preserve">the President </w:t>
      </w:r>
      <w:r w:rsidRPr="00D61712">
        <w:rPr>
          <w:rStyle w:val="StyleBoldUnderline"/>
          <w:highlight w:val="cyan"/>
          <w:bdr w:val="single" w:sz="4" w:space="0" w:color="auto"/>
        </w:rPr>
        <w:t xml:space="preserve">still retains expansive authority </w:t>
      </w:r>
      <w:r w:rsidRPr="00D61712">
        <w:rPr>
          <w:rStyle w:val="StyleBoldUnderline"/>
          <w:highlight w:val="cya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712">
        <w:rPr>
          <w:rStyle w:val="StyleBoldUnderline"/>
          <w:highlight w:val="cyan"/>
        </w:rPr>
        <w:t>Obama’s use of</w:t>
      </w:r>
      <w:r w:rsidRPr="001E2705">
        <w:rPr>
          <w:rStyle w:val="StyleBoldUnderline"/>
        </w:rPr>
        <w:t xml:space="preserve"> military </w:t>
      </w:r>
      <w:r w:rsidRPr="00D61712">
        <w:rPr>
          <w:rStyle w:val="StyleBoldUnderline"/>
          <w:highlight w:val="cyan"/>
        </w:rPr>
        <w:t>force without</w:t>
      </w:r>
      <w:r w:rsidRPr="001E2705">
        <w:rPr>
          <w:rStyle w:val="StyleBoldUnderline"/>
        </w:rPr>
        <w:t xml:space="preserve"> specific </w:t>
      </w:r>
      <w:r w:rsidRPr="00D61712">
        <w:rPr>
          <w:rStyle w:val="StyleBoldUnderline"/>
          <w:highlight w:val="cyan"/>
        </w:rPr>
        <w:t>congress</w:t>
      </w:r>
      <w:r w:rsidRPr="001E2705">
        <w:rPr>
          <w:sz w:val="12"/>
        </w:rPr>
        <w:t>ional authorization</w:t>
      </w:r>
      <w:r w:rsidRPr="001E2705">
        <w:rPr>
          <w:rStyle w:val="StyleBoldUnderline"/>
        </w:rPr>
        <w:t xml:space="preserve"> in that case </w:t>
      </w:r>
      <w:r w:rsidRPr="00D61712">
        <w:rPr>
          <w:rStyle w:val="StyleBoldUnderline"/>
          <w:highlight w:val="cyan"/>
        </w:rPr>
        <w:t xml:space="preserve">reflects the broad constitutional discretion presidents </w:t>
      </w:r>
      <w:r w:rsidRPr="00C761C6">
        <w:rPr>
          <w:rStyle w:val="StyleBoldUnderline"/>
        </w:rPr>
        <w:t xml:space="preserve">now </w:t>
      </w:r>
      <w:r w:rsidRPr="00D61712">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D61712">
        <w:rPr>
          <w:rStyle w:val="StyleBoldUnderline"/>
          <w:highlight w:val="cyan"/>
        </w:rPr>
        <w:t>most lawyers</w:t>
      </w:r>
      <w:r w:rsidRPr="001E2705">
        <w:rPr>
          <w:rStyle w:val="StyleBoldUnderline"/>
        </w:rPr>
        <w:t xml:space="preserve"> would probably </w:t>
      </w:r>
      <w:r w:rsidRPr="00D61712">
        <w:rPr>
          <w:rStyle w:val="StyleBoldUnderline"/>
          <w:highlight w:val="cyan"/>
        </w:rPr>
        <w:t>conclude that the President’s</w:t>
      </w:r>
      <w:r w:rsidRPr="001E2705">
        <w:rPr>
          <w:rStyle w:val="StyleBoldUnderline"/>
        </w:rPr>
        <w:t xml:space="preserve"> constitutional </w:t>
      </w:r>
      <w:r w:rsidRPr="00D61712">
        <w:rPr>
          <w:rStyle w:val="StyleBoldUnderline"/>
          <w:highlight w:val="cyan"/>
        </w:rPr>
        <w:t>powers</w:t>
      </w:r>
      <w:r w:rsidRPr="001E2705">
        <w:rPr>
          <w:rStyle w:val="StyleBoldUnderline"/>
        </w:rPr>
        <w:t xml:space="preserve"> to threaten war </w:t>
      </w:r>
      <w:r w:rsidRPr="00D61712">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D61712">
        <w:rPr>
          <w:rStyle w:val="StyleBoldUnderline"/>
          <w:highlight w:val="cyan"/>
        </w:rPr>
        <w:t xml:space="preserve">The </w:t>
      </w:r>
      <w:r w:rsidRPr="00D61712">
        <w:rPr>
          <w:rStyle w:val="StyleBoldUnderline"/>
          <w:highlight w:val="cyan"/>
          <w:bdr w:val="single" w:sz="4" w:space="0" w:color="auto"/>
        </w:rPr>
        <w:t xml:space="preserve">weakness </w:t>
      </w:r>
      <w:r w:rsidRPr="00D61712">
        <w:rPr>
          <w:rStyle w:val="StyleBoldUnderline"/>
          <w:highlight w:val="cyan"/>
        </w:rPr>
        <w:t xml:space="preserve">in the </w:t>
      </w:r>
      <w:r w:rsidRPr="00D61712">
        <w:rPr>
          <w:rStyle w:val="StyleBoldUnderline"/>
          <w:highlight w:val="cyan"/>
          <w:bdr w:val="single" w:sz="4" w:space="0" w:color="auto"/>
        </w:rPr>
        <w:t>diplomatic weapon</w:t>
      </w:r>
      <w:r w:rsidRPr="00D61712">
        <w:rPr>
          <w:rStyle w:val="StyleBoldUnderline"/>
          <w:highlight w:val="cyan"/>
        </w:rPr>
        <w:t xml:space="preserve"> is the </w:t>
      </w:r>
      <w:r w:rsidRPr="00D61712">
        <w:rPr>
          <w:rStyle w:val="StyleBoldUnderline"/>
          <w:highlight w:val="cyan"/>
          <w:bdr w:val="single" w:sz="4" w:space="0" w:color="auto"/>
        </w:rPr>
        <w:t>possibility of dissidence</w:t>
      </w:r>
      <w:r w:rsidRPr="00D61712">
        <w:rPr>
          <w:rStyle w:val="StyleBoldUnderline"/>
          <w:highlight w:val="cyan"/>
        </w:rPr>
        <w:t xml:space="preserve"> at home which may </w:t>
      </w:r>
      <w:r w:rsidRPr="00D61712">
        <w:rPr>
          <w:rStyle w:val="StyleBoldUnderline"/>
          <w:highlight w:val="cyan"/>
          <w:bdr w:val="single" w:sz="4" w:space="0" w:color="auto"/>
        </w:rPr>
        <w:t xml:space="preserve">cast doubt on </w:t>
      </w:r>
      <w:r w:rsidRPr="00D61712">
        <w:rPr>
          <w:rStyle w:val="StyleBoldUnderline"/>
          <w:highlight w:val="cyan"/>
          <w:bdr w:val="single" w:sz="4" w:space="0" w:color="auto"/>
        </w:rPr>
        <w:lastRenderedPageBreak/>
        <w:t>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D61712">
        <w:rPr>
          <w:rStyle w:val="StyleBoldUnderline"/>
          <w:highlight w:val="cyan"/>
        </w:rPr>
        <w:t>“[t]he ability to</w:t>
      </w:r>
      <w:r w:rsidRPr="001E2705">
        <w:rPr>
          <w:rStyle w:val="StyleBoldUnderline"/>
        </w:rPr>
        <w:t xml:space="preserve"> warn of, or </w:t>
      </w:r>
      <w:r w:rsidRPr="00D61712">
        <w:rPr>
          <w:rStyle w:val="StyleBoldUnderline"/>
          <w:highlight w:val="cyan"/>
        </w:rPr>
        <w:t>threaten</w:t>
      </w:r>
      <w:r w:rsidRPr="001E2705">
        <w:rPr>
          <w:rStyle w:val="StyleBoldUnderline"/>
        </w:rPr>
        <w:t xml:space="preserve">, the use of military </w:t>
      </w:r>
      <w:r w:rsidRPr="00D61712">
        <w:rPr>
          <w:rStyle w:val="StyleBoldUnderline"/>
          <w:highlight w:val="cyan"/>
        </w:rPr>
        <w:t>force is an</w:t>
      </w:r>
      <w:r w:rsidRPr="001E2705">
        <w:rPr>
          <w:rStyle w:val="StyleBoldUnderline"/>
        </w:rPr>
        <w:t xml:space="preserve"> ordinary and </w:t>
      </w:r>
      <w:r w:rsidRPr="00D61712">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D61712">
        <w:rPr>
          <w:rStyle w:val="StyleBoldUnderline"/>
          <w:highlight w:val="cyan"/>
        </w:rPr>
        <w:t>empowered to</w:t>
      </w:r>
      <w:r w:rsidRPr="001E2705">
        <w:rPr>
          <w:rStyle w:val="StyleBoldUnderline"/>
        </w:rPr>
        <w:t xml:space="preserve"> formulate and </w:t>
      </w:r>
      <w:r w:rsidRPr="00D61712">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D61712">
        <w:rPr>
          <w:rStyle w:val="StyleBoldUnderline"/>
          <w:highlight w:val="cyan"/>
        </w:rPr>
        <w:t>maneuvers</w:t>
      </w:r>
      <w:r w:rsidRPr="001E2705">
        <w:rPr>
          <w:rStyle w:val="StyleBoldUnderline"/>
        </w:rPr>
        <w:t xml:space="preserve"> designed </w:t>
      </w:r>
      <w:r w:rsidRPr="00D61712">
        <w:rPr>
          <w:rStyle w:val="StyleBoldUnderline"/>
          <w:highlight w:val="cyan"/>
        </w:rPr>
        <w:t xml:space="preserve">to convey commitment </w:t>
      </w:r>
      <w:r w:rsidRPr="004B52AE">
        <w:rPr>
          <w:rStyle w:val="StyleBoldUnderline"/>
        </w:rPr>
        <w:t xml:space="preserve">to allies </w:t>
      </w:r>
      <w:r w:rsidRPr="00D61712">
        <w:rPr>
          <w:rStyle w:val="StyleBoldUnderline"/>
          <w:highlight w:val="cyan"/>
        </w:rPr>
        <w:t xml:space="preserve">or </w:t>
      </w:r>
      <w:r w:rsidRPr="001E2705">
        <w:rPr>
          <w:rStyle w:val="StyleBoldUnderline"/>
        </w:rPr>
        <w:t xml:space="preserve">contingent </w:t>
      </w:r>
      <w:r w:rsidRPr="00D61712">
        <w:rPr>
          <w:rStyle w:val="StyleBoldUnderline"/>
          <w:highlight w:val="cyan"/>
        </w:rPr>
        <w:t xml:space="preserve">threats to </w:t>
      </w:r>
      <w:r w:rsidRPr="004B52AE">
        <w:rPr>
          <w:rStyle w:val="StyleBoldUnderline"/>
        </w:rPr>
        <w:t>adversaries</w:t>
      </w:r>
      <w:r w:rsidRPr="001E2705">
        <w:rPr>
          <w:sz w:val="12"/>
        </w:rPr>
        <w:t xml:space="preserve"> … </w:t>
      </w:r>
      <w:r w:rsidRPr="00D61712">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D61712">
        <w:rPr>
          <w:rStyle w:val="StyleBoldUnderline"/>
          <w:highlight w:val="cyan"/>
        </w:rPr>
        <w:t>major</w:t>
      </w:r>
      <w:r w:rsidRPr="00196569">
        <w:rPr>
          <w:rStyle w:val="StyleBoldUnderline"/>
        </w:rPr>
        <w:t xml:space="preserve"> U.S. security </w:t>
      </w:r>
      <w:r w:rsidRPr="00D61712">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D61712">
        <w:rPr>
          <w:rStyle w:val="StyleBoldUnderline"/>
          <w:highlight w:val="cyan"/>
        </w:rPr>
        <w:t>include</w:t>
      </w:r>
      <w:r w:rsidRPr="00196569">
        <w:rPr>
          <w:sz w:val="12"/>
        </w:rPr>
        <w:t>d</w:t>
      </w:r>
      <w:r w:rsidRPr="00196569">
        <w:rPr>
          <w:rStyle w:val="StyleBoldUnderline"/>
        </w:rPr>
        <w:t xml:space="preserve"> non-state </w:t>
      </w:r>
      <w:r w:rsidRPr="00D61712">
        <w:rPr>
          <w:rStyle w:val="StyleBoldUnderline"/>
          <w:highlight w:val="cyan"/>
        </w:rPr>
        <w:t>terrorist threats</w:t>
      </w:r>
      <w:r w:rsidRPr="00196569">
        <w:rPr>
          <w:rStyle w:val="StyleBoldUnderline"/>
        </w:rPr>
        <w:t xml:space="preserve">, the </w:t>
      </w:r>
      <w:r w:rsidRPr="00D61712">
        <w:rPr>
          <w:rStyle w:val="StyleBoldUnderline"/>
          <w:highlight w:val="cyan"/>
        </w:rPr>
        <w:t>proliferation</w:t>
      </w:r>
      <w:r w:rsidRPr="00196569">
        <w:rPr>
          <w:rStyle w:val="StyleBoldUnderline"/>
        </w:rPr>
        <w:t xml:space="preserve"> of nuclear and other weapons of mass destruction (WMD), </w:t>
      </w:r>
      <w:r w:rsidRPr="00D61712">
        <w:rPr>
          <w:rStyle w:val="StyleBoldUnderline"/>
          <w:highlight w:val="cyan"/>
        </w:rPr>
        <w:t>and</w:t>
      </w:r>
      <w:r w:rsidRPr="00196569">
        <w:rPr>
          <w:rStyle w:val="StyleBoldUnderline"/>
        </w:rPr>
        <w:t xml:space="preserve"> rapidly </w:t>
      </w:r>
      <w:r w:rsidRPr="00D61712">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 xml:space="preserve">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w:t>
      </w:r>
      <w:r w:rsidRPr="00EE3EEA">
        <w:rPr>
          <w:sz w:val="8"/>
        </w:rPr>
        <w:lastRenderedPageBreak/>
        <w:t>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D61712">
        <w:rPr>
          <w:rStyle w:val="StyleBoldUnderline"/>
          <w:highlight w:val="cyan"/>
        </w:rPr>
        <w:t xml:space="preserve">as a superpower with global interests and facing global threats, </w:t>
      </w:r>
      <w:r w:rsidRPr="00D61712">
        <w:rPr>
          <w:rStyle w:val="StyleBoldUnderline"/>
          <w:highlight w:val="cyan"/>
          <w:bdr w:val="single" w:sz="4" w:space="0" w:color="auto"/>
        </w:rPr>
        <w:t>presidential discretion</w:t>
      </w:r>
      <w:r w:rsidRPr="00D61712">
        <w:rPr>
          <w:rStyle w:val="StyleBoldUnderline"/>
          <w:highlight w:val="cyan"/>
        </w:rPr>
        <w:t xml:space="preserve"> to take </w:t>
      </w:r>
      <w:r w:rsidRPr="00D61712">
        <w:rPr>
          <w:rStyle w:val="StyleBoldUnderline"/>
          <w:highlight w:val="cya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D61712">
        <w:rPr>
          <w:rStyle w:val="StyleBoldUnderline"/>
          <w:highlight w:val="cyan"/>
        </w:rPr>
        <w:t>action – endowed with</w:t>
      </w:r>
      <w:r w:rsidRPr="00764C25">
        <w:rPr>
          <w:rStyle w:val="StyleBoldUnderline"/>
        </w:rPr>
        <w:t xml:space="preserve"> what Alexander Hamilton called </w:t>
      </w:r>
      <w:r w:rsidRPr="00D61712">
        <w:rPr>
          <w:rStyle w:val="StyleBoldUnderline"/>
          <w:highlight w:val="cyan"/>
        </w:rPr>
        <w:t>“[d]ecision, activity, secrecy, and dispatch</w:t>
      </w:r>
      <w:r w:rsidRPr="00764C25">
        <w:rPr>
          <w:rStyle w:val="StyleBoldUnderline"/>
        </w:rPr>
        <w:t>”</w:t>
      </w:r>
      <w:r w:rsidRPr="000C46E3">
        <w:t>116</w:t>
      </w:r>
      <w:r w:rsidRPr="00764C25">
        <w:rPr>
          <w:rStyle w:val="StyleBoldUnderline"/>
        </w:rPr>
        <w:t xml:space="preserve"> – </w:t>
      </w:r>
      <w:r w:rsidRPr="00D61712">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D61712">
        <w:rPr>
          <w:rStyle w:val="StyleBoldUnderline"/>
          <w:highlight w:val="cyan"/>
        </w:rPr>
        <w:t>When</w:t>
      </w:r>
      <w:r w:rsidRPr="00BC36BD">
        <w:rPr>
          <w:rStyle w:val="StyleBoldUnderline"/>
        </w:rPr>
        <w:t xml:space="preserve"> members of </w:t>
      </w:r>
      <w:r w:rsidRPr="00D61712">
        <w:rPr>
          <w:rStyle w:val="StyleBoldUnderline"/>
          <w:highlight w:val="cyan"/>
        </w:rPr>
        <w:t xml:space="preserve">Congress </w:t>
      </w:r>
      <w:r w:rsidRPr="00BC36BD">
        <w:rPr>
          <w:sz w:val="12"/>
        </w:rPr>
        <w:t>vocally</w:t>
      </w:r>
      <w:r w:rsidRPr="00D61712">
        <w:rPr>
          <w:rStyle w:val="StyleBoldUnderline"/>
          <w:highlight w:val="cyan"/>
        </w:rPr>
        <w:t xml:space="preserve"> oppose a use of force, they </w:t>
      </w:r>
      <w:r w:rsidRPr="00D61712">
        <w:rPr>
          <w:rStyle w:val="StyleBoldUnderline"/>
          <w:highlight w:val="cyan"/>
          <w:bdr w:val="single" w:sz="4" w:space="0" w:color="auto"/>
        </w:rPr>
        <w:t xml:space="preserve">undermine </w:t>
      </w:r>
      <w:r w:rsidRPr="00D61712">
        <w:rPr>
          <w:rStyle w:val="StyleBoldUnderline"/>
          <w:highlight w:val="cyan"/>
        </w:rPr>
        <w:t xml:space="preserve">the president’s </w:t>
      </w:r>
      <w:r w:rsidRPr="00D61712">
        <w:rPr>
          <w:rStyle w:val="StyleBoldUnderline"/>
          <w:highlight w:val="cyan"/>
          <w:bdr w:val="single" w:sz="4" w:space="0" w:color="auto"/>
        </w:rPr>
        <w:t>ability to convince</w:t>
      </w:r>
      <w:r w:rsidRPr="00BC36BD">
        <w:rPr>
          <w:rStyle w:val="StyleBoldUnderline"/>
        </w:rPr>
        <w:t xml:space="preserve"> foreign </w:t>
      </w:r>
      <w:r w:rsidRPr="00D61712">
        <w:rPr>
          <w:rStyle w:val="StyleBoldUnderline"/>
          <w:highlight w:val="cyan"/>
        </w:rPr>
        <w:t>states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D61712">
        <w:rPr>
          <w:rStyle w:val="StyleBoldUnderline"/>
          <w:highlight w:val="cyan"/>
        </w:rPr>
        <w:t>allies may be reluctant to contribute</w:t>
      </w:r>
      <w:r w:rsidRPr="00BC36BD">
        <w:rPr>
          <w:rStyle w:val="StyleBoldUnderline"/>
        </w:rPr>
        <w:t xml:space="preserve"> to a military campaign, </w:t>
      </w:r>
      <w:r w:rsidRPr="00D61712">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D61712">
        <w:rPr>
          <w:rStyle w:val="StyleBoldUnderline"/>
          <w:highlight w:val="cyan"/>
        </w:rPr>
        <w:t>legislative bodies provides</w:t>
      </w:r>
      <w:r w:rsidRPr="00BC36BD">
        <w:rPr>
          <w:rStyle w:val="StyleBoldUnderline"/>
        </w:rPr>
        <w:t xml:space="preserve"> them with </w:t>
      </w:r>
      <w:r w:rsidRPr="00D61712">
        <w:rPr>
          <w:rStyle w:val="StyleBoldUnderline"/>
          <w:highlight w:val="cyan"/>
        </w:rPr>
        <w:t>a forum for</w:t>
      </w:r>
      <w:r w:rsidRPr="00BC36BD">
        <w:rPr>
          <w:rStyle w:val="StyleBoldUnderline"/>
        </w:rPr>
        <w:t xml:space="preserve"> registering </w:t>
      </w:r>
      <w:r w:rsidRPr="00D61712">
        <w:rPr>
          <w:rStyle w:val="StyleBoldUnderline"/>
          <w:highlight w:val="cyan"/>
        </w:rPr>
        <w:t xml:space="preserve">dissent to </w:t>
      </w:r>
      <w:r w:rsidRPr="009A36C9">
        <w:rPr>
          <w:rStyle w:val="StyleBoldUnderline"/>
        </w:rPr>
        <w:t>presidential policies of force</w:t>
      </w:r>
      <w:r w:rsidRPr="00D61712">
        <w:rPr>
          <w:rStyle w:val="StyleBoldUnderline"/>
          <w:highlight w:val="cyan"/>
        </w:rPr>
        <w:t xml:space="preserve"> through </w:t>
      </w:r>
      <w:r w:rsidRPr="00D61712">
        <w:rPr>
          <w:rStyle w:val="StyleBoldUnderline"/>
          <w:highlight w:val="cyan"/>
          <w:bdr w:val="single" w:sz="4" w:space="0" w:color="auto"/>
        </w:rPr>
        <w:t>such mechanisms</w:t>
      </w:r>
      <w:r w:rsidRPr="00D61712">
        <w:rPr>
          <w:rStyle w:val="StyleBoldUnderline"/>
          <w:highlight w:val="cyan"/>
        </w:rPr>
        <w:t xml:space="preserve"> </w:t>
      </w:r>
      <w:r w:rsidRPr="00BC36BD">
        <w:rPr>
          <w:rStyle w:val="StyleBoldUnderline"/>
        </w:rPr>
        <w:t xml:space="preserve">floor </w:t>
      </w:r>
      <w:r w:rsidRPr="00D61712">
        <w:rPr>
          <w:rStyle w:val="StyleBoldUnderline"/>
          <w:highlight w:val="cyan"/>
        </w:rPr>
        <w:t xml:space="preserve">statements, </w:t>
      </w:r>
      <w:r w:rsidRPr="00BC36BD">
        <w:rPr>
          <w:rStyle w:val="StyleBoldUnderline"/>
        </w:rPr>
        <w:t xml:space="preserve">committee </w:t>
      </w:r>
      <w:r w:rsidRPr="00D61712">
        <w:rPr>
          <w:rStyle w:val="StyleBoldUnderline"/>
          <w:highlight w:val="cyan"/>
        </w:rPr>
        <w:t xml:space="preserve">oversight </w:t>
      </w:r>
      <w:r w:rsidRPr="00BC36BD">
        <w:rPr>
          <w:rStyle w:val="StyleBoldUnderline"/>
        </w:rPr>
        <w:t xml:space="preserve">hearings, resolution votes, </w:t>
      </w:r>
      <w:r w:rsidRPr="00D61712">
        <w:rPr>
          <w:rStyle w:val="StyleBoldUnderline"/>
          <w:highlight w:val="cya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D61712">
        <w:rPr>
          <w:rStyle w:val="StyleBoldUnderline"/>
          <w:highlight w:val="cyan"/>
        </w:rPr>
        <w:t>opponents</w:t>
      </w:r>
      <w:r w:rsidRPr="00BC36BD">
        <w:rPr>
          <w:rStyle w:val="StyleBoldUnderline"/>
        </w:rPr>
        <w:t xml:space="preserve"> to </w:t>
      </w:r>
      <w:r w:rsidRPr="00D61712">
        <w:rPr>
          <w:rStyle w:val="StyleBoldUnderline"/>
          <w:highlight w:val="cyan"/>
        </w:rPr>
        <w:t xml:space="preserve">have a more </w:t>
      </w:r>
      <w:r w:rsidRPr="00D61712">
        <w:rPr>
          <w:rStyle w:val="StyleBoldUnderline"/>
          <w:highlight w:val="cyan"/>
          <w:bdr w:val="single" w:sz="4" w:space="0" w:color="auto"/>
        </w:rPr>
        <w:t>immediate</w:t>
      </w:r>
      <w:r w:rsidRPr="00BC36BD">
        <w:rPr>
          <w:sz w:val="12"/>
        </w:rPr>
        <w:t xml:space="preserve"> and informed </w:t>
      </w:r>
      <w:r w:rsidRPr="00D61712">
        <w:rPr>
          <w:rStyle w:val="StyleBoldUnderline"/>
          <w:highlight w:val="cya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D61712">
        <w:rPr>
          <w:rStyle w:val="StyleBoldUnderline"/>
          <w:highlight w:val="cyan"/>
        </w:rPr>
        <w:lastRenderedPageBreak/>
        <w:t>robust</w:t>
      </w:r>
      <w:r w:rsidRPr="00BC36BD">
        <w:rPr>
          <w:rStyle w:val="StyleBoldUnderline"/>
        </w:rPr>
        <w:t xml:space="preserve"> democratic </w:t>
      </w:r>
      <w:r w:rsidRPr="00D61712">
        <w:rPr>
          <w:rStyle w:val="StyleBoldUnderline"/>
          <w:highlight w:val="cyan"/>
        </w:rPr>
        <w:t>checks would</w:t>
      </w:r>
      <w:r w:rsidRPr="00BC36BD">
        <w:rPr>
          <w:rStyle w:val="StyleBoldUnderline"/>
        </w:rPr>
        <w:t xml:space="preserve"> generally </w:t>
      </w:r>
      <w:r w:rsidRPr="00D61712">
        <w:rPr>
          <w:rStyle w:val="StyleBoldUnderline"/>
          <w:highlight w:val="cyan"/>
        </w:rPr>
        <w:t>be ill-suited for coercive threats and negotiations</w:t>
      </w:r>
      <w:r w:rsidRPr="00BC36BD">
        <w:rPr>
          <w:rStyle w:val="StyleBoldUnderline"/>
        </w:rPr>
        <w:t xml:space="preserve"> –¶ that institutional </w:t>
      </w:r>
      <w:r w:rsidRPr="00D61712">
        <w:rPr>
          <w:rStyle w:val="StyleBoldUnderline"/>
          <w:highlight w:val="cyan"/>
        </w:rPr>
        <w:t>centralization and secrecy</w:t>
      </w:r>
      <w:r w:rsidRPr="00BC36BD">
        <w:rPr>
          <w:rStyle w:val="StyleBoldUnderline"/>
        </w:rPr>
        <w:t xml:space="preserve"> of decision-making </w:t>
      </w:r>
      <w:r w:rsidRPr="00D61712">
        <w:rPr>
          <w:rStyle w:val="StyleBoldUnderline"/>
          <w:highlight w:val="cya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D61712">
        <w:rPr>
          <w:rStyle w:val="StyleBoldUnderline"/>
          <w:highlight w:val="cya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D61712">
        <w:rPr>
          <w:rStyle w:val="StyleBoldUnderline"/>
          <w:highlight w:val="cya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D61712">
        <w:rPr>
          <w:rStyle w:val="StyleBoldUnderline"/>
          <w:highlight w:val="cyan"/>
        </w:rPr>
        <w:t xml:space="preserve">provides </w:t>
      </w:r>
      <w:r w:rsidRPr="00D61712">
        <w:rPr>
          <w:rStyle w:val="StyleBoldUnderline"/>
          <w:highlight w:val="cyan"/>
          <w:bdr w:val="single" w:sz="4" w:space="0" w:color="auto"/>
        </w:rPr>
        <w:t>more information</w:t>
      </w:r>
      <w:r w:rsidRPr="00D61712">
        <w:rPr>
          <w:rStyle w:val="StyleBoldUnderline"/>
          <w:highlight w:val="cya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C36BD">
        <w:rPr>
          <w:rStyle w:val="StyleBoldUnderline"/>
        </w:rPr>
        <w:t xml:space="preserve">generally </w:t>
      </w:r>
      <w:r w:rsidRPr="00D61712">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D61712">
        <w:rPr>
          <w:rStyle w:val="StyleBoldUnderline"/>
          <w:highlight w:val="cyan"/>
        </w:rPr>
        <w:t xml:space="preserve">the authority of the President to set </w:t>
      </w:r>
      <w:r w:rsidRPr="00D61712">
        <w:rPr>
          <w:rStyle w:val="StyleBoldUnderline"/>
          <w:highlight w:val="cyan"/>
          <w:bdr w:val="single" w:sz="4" w:space="0" w:color="auto"/>
        </w:rPr>
        <w:t xml:space="preserve">clear </w:t>
      </w:r>
      <w:r w:rsidRPr="00D35D9C">
        <w:rPr>
          <w:rStyle w:val="StyleBoldUnderline"/>
        </w:rPr>
        <w:t xml:space="preserve">and silent </w:t>
      </w:r>
      <w:r w:rsidRPr="00D61712">
        <w:rPr>
          <w:rStyle w:val="StyleBoldUnderline"/>
          <w:highlight w:val="cyan"/>
        </w:rPr>
        <w:t>limits</w:t>
      </w:r>
      <w:r w:rsidRPr="00BC36BD">
        <w:rPr>
          <w:rStyle w:val="StyleBoldUnderline"/>
        </w:rPr>
        <w:t xml:space="preserve"> in advance </w:t>
      </w:r>
      <w:r w:rsidRPr="00D61712">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D61712">
        <w:rPr>
          <w:rStyle w:val="StyleBoldUnderline"/>
          <w:highlight w:val="cyan"/>
        </w:rPr>
        <w:t xml:space="preserve">the </w:t>
      </w:r>
      <w:r w:rsidRPr="00D61712">
        <w:rPr>
          <w:rStyle w:val="StyleBoldUnderline"/>
          <w:i/>
          <w:highlight w:val="cyan"/>
        </w:rPr>
        <w:t>most</w:t>
      </w:r>
      <w:r w:rsidRPr="00D61712">
        <w:rPr>
          <w:rStyle w:val="StyleBoldUnderline"/>
          <w:highlight w:val="cyan"/>
        </w:rPr>
        <w:t xml:space="preserve"> important</w:t>
      </w:r>
      <w:r w:rsidRPr="00BC36BD">
        <w:rPr>
          <w:rStyle w:val="StyleBoldUnderline"/>
        </w:rPr>
        <w:t xml:space="preserve"> of all the powers in our constitutional armory </w:t>
      </w:r>
      <w:r w:rsidRPr="00D61712">
        <w:rPr>
          <w:rStyle w:val="StyleBoldUnderline"/>
          <w:highlight w:val="cyan"/>
        </w:rPr>
        <w:t xml:space="preserve">to </w:t>
      </w:r>
      <w:r w:rsidRPr="00D61712">
        <w:rPr>
          <w:rStyle w:val="StyleBoldUnderline"/>
          <w:highlight w:val="cyan"/>
          <w:bdr w:val="single" w:sz="4" w:space="0" w:color="auto"/>
        </w:rPr>
        <w:t>prevent confrontations</w:t>
      </w:r>
      <w:r w:rsidRPr="00D61712">
        <w:rPr>
          <w:rStyle w:val="StyleBoldUnderline"/>
          <w:highlight w:val="cyan"/>
        </w:rPr>
        <w:t xml:space="preserve"> that could carry </w:t>
      </w:r>
      <w:r w:rsidRPr="00D61712">
        <w:rPr>
          <w:rStyle w:val="StyleBoldUnderline"/>
          <w:highlight w:val="cyan"/>
          <w:bdr w:val="single" w:sz="4" w:space="0" w:color="auto"/>
        </w:rPr>
        <w:t>nuclear implications</w:t>
      </w:r>
      <w:r w:rsidRPr="00BC36BD">
        <w:rPr>
          <w:sz w:val="12"/>
        </w:rPr>
        <w:t>. …</w:t>
      </w:r>
      <w:r>
        <w:rPr>
          <w:sz w:val="12"/>
        </w:rPr>
        <w:t xml:space="preserve"> </w:t>
      </w:r>
      <w:r w:rsidRPr="00D61712">
        <w:rPr>
          <w:sz w:val="12"/>
          <w:highlight w:val="cyan"/>
        </w:rPr>
        <w:t>[</w:t>
      </w:r>
      <w:r w:rsidRPr="00D61712">
        <w:rPr>
          <w:rStyle w:val="StyleBoldUnderline"/>
          <w:highlight w:val="cyan"/>
        </w:rPr>
        <w:t xml:space="preserve">I]t is the diplomatic power </w:t>
      </w:r>
      <w:r w:rsidRPr="00D61712">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D61712">
        <w:rPr>
          <w:rStyle w:val="StyleBoldUnderline"/>
          <w:highlight w:val="cyan"/>
        </w:rPr>
        <w:t xml:space="preserve">the law would undermine the </w:t>
      </w:r>
      <w:r w:rsidRPr="00D61712">
        <w:rPr>
          <w:rStyle w:val="StyleBoldUnderline"/>
          <w:highlight w:val="cyan"/>
          <w:bdr w:val="single" w:sz="4" w:space="0" w:color="auto"/>
        </w:rPr>
        <w:t>credibility of U.S. deterrent</w:t>
      </w:r>
      <w:r w:rsidRPr="00B24FD7">
        <w:rPr>
          <w:rStyle w:val="StyleBoldUnderline"/>
        </w:rPr>
        <w:t xml:space="preserve"> and coercive threats </w:t>
      </w:r>
      <w:r w:rsidRPr="00D61712">
        <w:rPr>
          <w:rStyle w:val="StyleBoldUnderline"/>
          <w:highlight w:val="cyan"/>
        </w:rPr>
        <w:t>in the eyes of</w:t>
      </w:r>
      <w:r w:rsidRPr="00B24FD7">
        <w:rPr>
          <w:rStyle w:val="StyleBoldUnderline"/>
        </w:rPr>
        <w:t xml:space="preserve"> both </w:t>
      </w:r>
      <w:r w:rsidRPr="00D61712">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671ACB" w:rsidRPr="004B431E" w:rsidRDefault="00671ACB" w:rsidP="00671ACB"/>
    <w:p w:rsidR="00671ACB" w:rsidRDefault="00671ACB" w:rsidP="00671ACB">
      <w:pPr>
        <w:pStyle w:val="Heading3"/>
      </w:pPr>
      <w:r>
        <w:lastRenderedPageBreak/>
        <w:t>1NC Solvency</w:t>
      </w:r>
    </w:p>
    <w:p w:rsidR="00671ACB" w:rsidRDefault="00671ACB" w:rsidP="00671ACB">
      <w:pPr>
        <w:pStyle w:val="Heading4"/>
      </w:pPr>
      <w:r>
        <w:t>Obama can circumvent the plan- covert loopholes are inevitable</w:t>
      </w:r>
    </w:p>
    <w:p w:rsidR="00671ACB" w:rsidRDefault="00671ACB" w:rsidP="00671ACB">
      <w:r w:rsidRPr="000A7AA4">
        <w:rPr>
          <w:rStyle w:val="StyleStyleBold12pt"/>
        </w:rPr>
        <w:t xml:space="preserve">Lohmann </w:t>
      </w:r>
      <w:r>
        <w:rPr>
          <w:rStyle w:val="StyleStyleBold12pt"/>
        </w:rPr>
        <w:t xml:space="preserve">13, </w:t>
      </w:r>
      <w:r>
        <w:t xml:space="preserve">Julia, director of the Harvard Law National Security Research Committee, BA in political science from the University of California, Berkeley, “Distinguishing CIA-Led from Military-Led Targeted Killings,” January 28, 2013, </w:t>
      </w:r>
      <w:hyperlink r:id="rId18" w:history="1">
        <w:r>
          <w:rPr>
            <w:rStyle w:val="Hyperlink"/>
          </w:rPr>
          <w:t>http://www.lawfareblog.com/wiki/the-lawfare-wiki-document-library/targeted-killing/effects-of-particular-tactic-on-issues-related-to-targeted-killings/</w:t>
        </w:r>
      </w:hyperlink>
      <w:r>
        <w:t>]</w:t>
      </w:r>
    </w:p>
    <w:p w:rsidR="00671ACB" w:rsidRPr="00BA4573" w:rsidRDefault="00671ACB" w:rsidP="00671ACB"/>
    <w:p w:rsidR="00671ACB" w:rsidRDefault="00671ACB" w:rsidP="00671ACB">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6F467E">
        <w:rPr>
          <w:highlight w:val="cyan"/>
          <w:u w:val="single"/>
        </w:rPr>
        <w:t>targeted killings may fall into</w:t>
      </w:r>
      <w:r w:rsidRPr="006F467E">
        <w:rPr>
          <w:sz w:val="16"/>
          <w:highlight w:val="cyan"/>
        </w:rPr>
        <w:t xml:space="preserve"> </w:t>
      </w:r>
      <w:r w:rsidRPr="00964925">
        <w:rPr>
          <w:sz w:val="16"/>
        </w:rPr>
        <w:t xml:space="preserve">one of the </w:t>
      </w:r>
      <w:r w:rsidRPr="006F467E">
        <w:rPr>
          <w:highlight w:val="cyan"/>
          <w:u w:val="single"/>
        </w:rPr>
        <w:t>CAS exceptions</w:t>
      </w:r>
      <w:r w:rsidRPr="00964925">
        <w:rPr>
          <w:sz w:val="16"/>
        </w:rPr>
        <w:t>—for instance, that for traditional military activities—</w:t>
      </w:r>
      <w:r w:rsidRPr="006F467E">
        <w:rPr>
          <w:highlight w:val="cyan"/>
          <w:u w:val="single"/>
        </w:rPr>
        <w:t xml:space="preserve">so </w:t>
      </w:r>
      <w:r w:rsidRPr="008C073A">
        <w:rPr>
          <w:u w:val="single"/>
        </w:rPr>
        <w:t xml:space="preserve">that the statute’s </w:t>
      </w:r>
      <w:r w:rsidRPr="006F467E">
        <w:rPr>
          <w:highlight w:val="cyan"/>
          <w:u w:val="single"/>
        </w:rPr>
        <w:t>requirements will not always apply</w:t>
      </w:r>
      <w:r w:rsidRPr="008C073A">
        <w:rPr>
          <w:u w:val="single"/>
        </w:rPr>
        <w:t xml:space="preserve"> to military-led targetings. </w:t>
      </w:r>
      <w:r w:rsidRPr="006F467E">
        <w:rPr>
          <w:highlight w:val="cyan"/>
          <w:u w:val="single"/>
        </w:rPr>
        <w:t>Such activities are exempted from</w:t>
      </w:r>
      <w:r w:rsidRPr="006F467E">
        <w:rPr>
          <w:sz w:val="16"/>
          <w:highlight w:val="cyan"/>
        </w:rPr>
        <w:t xml:space="preserve"> </w:t>
      </w:r>
      <w:r w:rsidRPr="00964925">
        <w:rPr>
          <w:sz w:val="16"/>
        </w:rPr>
        <w:t xml:space="preserve">the CAS’s presidential finding and authorization requirements, as well as its </w:t>
      </w:r>
      <w:r w:rsidRPr="006F467E">
        <w:rPr>
          <w:highlight w:val="cyan"/>
          <w:u w:val="single"/>
        </w:rPr>
        <w:t>congressional reporting rules</w:t>
      </w:r>
      <w:r w:rsidRPr="00964925">
        <w:rPr>
          <w:sz w:val="16"/>
        </w:rPr>
        <w:t>.</w:t>
      </w:r>
      <w:r w:rsidRPr="00964925">
        <w:rPr>
          <w:sz w:val="12"/>
        </w:rPr>
        <w:t>¶</w:t>
      </w:r>
      <w:r w:rsidRPr="00964925">
        <w:rPr>
          <w:sz w:val="16"/>
        </w:rPr>
        <w:t xml:space="preserve"> </w:t>
      </w:r>
      <w:r w:rsidRPr="006F467E">
        <w:rPr>
          <w:highlight w:val="cyan"/>
          <w:u w:val="single"/>
        </w:rPr>
        <w:t>Because such</w:t>
      </w:r>
      <w:r w:rsidRPr="006F467E">
        <w:rPr>
          <w:sz w:val="16"/>
          <w:highlight w:val="cyan"/>
        </w:rPr>
        <w:t xml:space="preserve"> </w:t>
      </w:r>
      <w:r w:rsidRPr="00964925">
        <w:rPr>
          <w:sz w:val="16"/>
        </w:rPr>
        <w:t xml:space="preserve">unacknowledged military </w:t>
      </w:r>
      <w:r w:rsidRPr="006F467E">
        <w:rPr>
          <w:highlight w:val="cyan"/>
          <w:u w:val="single"/>
        </w:rPr>
        <w:t>operations are</w:t>
      </w:r>
      <w:r w:rsidRPr="00964925">
        <w:rPr>
          <w:sz w:val="16"/>
        </w:rPr>
        <w:t xml:space="preserve">, in many respects, </w:t>
      </w:r>
      <w:r w:rsidRPr="006F467E">
        <w:rPr>
          <w:highlight w:val="cyan"/>
          <w:u w:val="single"/>
        </w:rPr>
        <w:t>indistinguishable from traditional covert actions</w:t>
      </w:r>
      <w:r w:rsidRPr="00964925">
        <w:rPr>
          <w:sz w:val="16"/>
        </w:rPr>
        <w:t xml:space="preserve"> conducted by the CIA, </w:t>
      </w:r>
      <w:r w:rsidRPr="006F467E">
        <w:rPr>
          <w:rStyle w:val="Emphasis"/>
          <w:highlight w:val="cyan"/>
        </w:rPr>
        <w:t>this</w:t>
      </w:r>
      <w:r w:rsidRPr="006F467E">
        <w:rPr>
          <w:sz w:val="16"/>
          <w:highlight w:val="cyan"/>
        </w:rPr>
        <w:t xml:space="preserve"> </w:t>
      </w:r>
      <w:r w:rsidRPr="00964925">
        <w:rPr>
          <w:sz w:val="16"/>
        </w:rPr>
        <w:t xml:space="preserve">exception </w:t>
      </w:r>
      <w:r w:rsidRPr="006F467E">
        <w:rPr>
          <w:rStyle w:val="Emphasis"/>
          <w:highlight w:val="cyan"/>
        </w:rPr>
        <w:t>may provide a “loophole” allowing the President to circumvent existing oversight mechanisms</w:t>
      </w:r>
      <w:r w:rsidRPr="006F467E">
        <w:rPr>
          <w:highlight w:val="cyan"/>
          <w:u w:val="single"/>
        </w:rPr>
        <w:t xml:space="preserve"> without </w:t>
      </w:r>
      <w:r w:rsidRPr="00BA4573">
        <w:rPr>
          <w:u w:val="single"/>
        </w:rPr>
        <w:t xml:space="preserve">substantively </w:t>
      </w:r>
      <w:r w:rsidRPr="006F467E">
        <w:rPr>
          <w:highlight w:val="cyan"/>
          <w:u w:val="single"/>
        </w:rPr>
        <w:t xml:space="preserve">changing </w:t>
      </w:r>
      <w:r w:rsidRPr="00BA4573">
        <w:rPr>
          <w:u w:val="single"/>
        </w:rPr>
        <w:t xml:space="preserve">his </w:t>
      </w:r>
      <w:r w:rsidRPr="006F467E">
        <w:rPr>
          <w:highlight w:val="cyan"/>
          <w:u w:val="single"/>
        </w:rPr>
        <w:t>operational decisions</w:t>
      </w:r>
      <w:r w:rsidRPr="006F467E">
        <w:rPr>
          <w:sz w:val="16"/>
          <w:highlight w:val="cyan"/>
        </w:rPr>
        <w:t>.</w:t>
      </w:r>
      <w:r w:rsidRPr="00964925">
        <w:rPr>
          <w:sz w:val="16"/>
        </w:rPr>
        <w:t xml:space="preserve">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6F467E">
        <w:rPr>
          <w:rStyle w:val="Emphasis"/>
          <w:highlight w:val="cyan"/>
        </w:rPr>
        <w:t>regulation</w:t>
      </w:r>
      <w:r w:rsidRPr="006F467E">
        <w:rPr>
          <w:highlight w:val="cyan"/>
          <w:u w:val="single"/>
        </w:rPr>
        <w:t xml:space="preserve"> </w:t>
      </w:r>
      <w:r w:rsidRPr="00B0422F">
        <w:rPr>
          <w:u w:val="single"/>
        </w:rPr>
        <w:t>and</w:t>
      </w:r>
      <w:r w:rsidRPr="00964925">
        <w:rPr>
          <w:sz w:val="16"/>
        </w:rPr>
        <w:t xml:space="preserve"> arguably </w:t>
      </w:r>
      <w:r w:rsidRPr="006F467E">
        <w:rPr>
          <w:rStyle w:val="Emphasis"/>
          <w:highlight w:val="cyan"/>
        </w:rPr>
        <w:t>could be changed or revoked by the President at any time</w:t>
      </w:r>
      <w:r w:rsidRPr="00964925">
        <w:rPr>
          <w:sz w:val="16"/>
        </w:rPr>
        <w:t xml:space="preserve">. Moreover, </w:t>
      </w:r>
      <w:r w:rsidRPr="006F467E">
        <w:rPr>
          <w:rStyle w:val="Emphasis"/>
          <w:highlight w:val="cyan"/>
        </w:rPr>
        <w:t>this internal Executive Branch process does not involve Congress or the Judiciary</w:t>
      </w:r>
      <w:r w:rsidRPr="006F467E">
        <w:rPr>
          <w:sz w:val="16"/>
          <w:highlight w:val="cyan"/>
        </w:rPr>
        <w:t xml:space="preserve"> </w:t>
      </w:r>
      <w:r w:rsidRPr="00964925">
        <w:rPr>
          <w:sz w:val="16"/>
        </w:rPr>
        <w:t xml:space="preserve">in either ex ante or ex post </w:t>
      </w:r>
      <w:r w:rsidRPr="006F467E">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6F467E">
        <w:rPr>
          <w:rStyle w:val="Emphasis"/>
          <w:highlight w:val="cyan"/>
        </w:rPr>
        <w:t>it may be insufficient to provide a meaningful check against</w:t>
      </w:r>
      <w:r w:rsidRPr="006F467E">
        <w:rPr>
          <w:sz w:val="16"/>
          <w:highlight w:val="cyan"/>
        </w:rPr>
        <w:t xml:space="preserve"> </w:t>
      </w:r>
      <w:r w:rsidRPr="00964925">
        <w:rPr>
          <w:sz w:val="16"/>
        </w:rPr>
        <w:t xml:space="preserve">arbitrary and overzealous </w:t>
      </w:r>
      <w:r w:rsidRPr="006F467E">
        <w:rPr>
          <w:rStyle w:val="Emphasis"/>
          <w:highlight w:val="cyan"/>
        </w:rPr>
        <w:t>Executive actions</w:t>
      </w:r>
      <w:r w:rsidRPr="00964925">
        <w:rPr>
          <w:sz w:val="16"/>
        </w:rPr>
        <w:t>.</w:t>
      </w:r>
    </w:p>
    <w:p w:rsidR="00671ACB" w:rsidRPr="00D820E8" w:rsidRDefault="00671ACB" w:rsidP="00671ACB">
      <w:pPr>
        <w:pStyle w:val="Heading4"/>
      </w:pPr>
      <w:r>
        <w:t>Transparency fails – disclosure isn’t seen as credible</w:t>
      </w:r>
    </w:p>
    <w:p w:rsidR="00671ACB" w:rsidRDefault="00671ACB" w:rsidP="00671ACB">
      <w:r w:rsidRPr="00D96069">
        <w:rPr>
          <w:rStyle w:val="StyleStyleBold12pt"/>
        </w:rPr>
        <w:t>Groves 4-10</w:t>
      </w:r>
      <w:r>
        <w:t xml:space="preserve">-13 [Steven, the Bernard andhas to Barbara Lomas Senior Research Fellow in Heritage’s Margaret Thatcher Center for Freedom, former senior counsel to the U.S. Senate Permanent Subcommittee on Investigations, former associate at Boies, Schiller &amp; Flexner LLP, where he specialized in commercial litigation, holds a law degree from Ohio Northern University's College of Law and a bachelor of arts degree in history from Florida State University, “Drone Strikes: The Legality of U.S. Targeting Terrorists Abroad,” </w:t>
      </w:r>
      <w:hyperlink r:id="rId19" w:history="1">
        <w:r>
          <w:rPr>
            <w:rStyle w:val="Hyperlink"/>
          </w:rPr>
          <w:t>http://www.heritage.org/research/reports/2013/04/drone-strikes-the-legality-of-us-targeting-terrorists-abroad</w:t>
        </w:r>
      </w:hyperlink>
      <w:r>
        <w:t>]</w:t>
      </w:r>
    </w:p>
    <w:p w:rsidR="00671ACB" w:rsidRPr="007129E8" w:rsidRDefault="00671ACB" w:rsidP="00671ACB"/>
    <w:p w:rsidR="00671ACB" w:rsidRDefault="00671ACB" w:rsidP="00671ACB">
      <w:pPr>
        <w:rPr>
          <w:sz w:val="16"/>
        </w:rPr>
      </w:pPr>
      <w:r w:rsidRPr="004A6C96">
        <w:rPr>
          <w:sz w:val="16"/>
        </w:rPr>
        <w:t xml:space="preserve">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w:t>
      </w:r>
      <w:r w:rsidRPr="006F467E">
        <w:rPr>
          <w:highlight w:val="cyan"/>
          <w:u w:val="single"/>
        </w:rPr>
        <w:t>Critics</w:t>
      </w:r>
      <w:r w:rsidRPr="006F467E">
        <w:rPr>
          <w:sz w:val="16"/>
          <w:highlight w:val="cyan"/>
        </w:rPr>
        <w:t xml:space="preserve"> </w:t>
      </w:r>
      <w:r w:rsidRPr="004A6C96">
        <w:rPr>
          <w:sz w:val="16"/>
        </w:rPr>
        <w:t xml:space="preserve">of the United States will continue to </w:t>
      </w:r>
      <w:r w:rsidRPr="006F467E">
        <w:rPr>
          <w:highlight w:val="cyan"/>
          <w:u w:val="single"/>
        </w:rPr>
        <w:t xml:space="preserve">claim </w:t>
      </w:r>
      <w:r w:rsidRPr="00FA1819">
        <w:rPr>
          <w:u w:val="single"/>
        </w:rPr>
        <w:t xml:space="preserve">that </w:t>
      </w:r>
      <w:r w:rsidRPr="006F467E">
        <w:rPr>
          <w:highlight w:val="cyan"/>
          <w:u w:val="single"/>
        </w:rPr>
        <w:t>a lack of transparency surrounds U.S.</w:t>
      </w:r>
      <w:r w:rsidRPr="006F467E">
        <w:rPr>
          <w:sz w:val="16"/>
          <w:highlight w:val="cyan"/>
        </w:rPr>
        <w:t xml:space="preserve"> </w:t>
      </w:r>
      <w:r w:rsidRPr="004A6C96">
        <w:rPr>
          <w:sz w:val="16"/>
        </w:rPr>
        <w:t xml:space="preserve">policy and </w:t>
      </w:r>
      <w:r w:rsidRPr="006F467E">
        <w:rPr>
          <w:highlight w:val="cyan"/>
          <w:u w:val="single"/>
        </w:rPr>
        <w:t xml:space="preserve">actions. </w:t>
      </w:r>
      <w:r w:rsidRPr="00FA1819">
        <w:rPr>
          <w:u w:val="single"/>
        </w:rPr>
        <w:t xml:space="preserve">Such </w:t>
      </w:r>
      <w:r w:rsidRPr="006F467E">
        <w:rPr>
          <w:highlight w:val="cyan"/>
          <w:u w:val="single"/>
        </w:rPr>
        <w:t xml:space="preserve">critics will </w:t>
      </w:r>
      <w:r w:rsidRPr="00FA1819">
        <w:rPr>
          <w:u w:val="single"/>
        </w:rPr>
        <w:t xml:space="preserve">likely </w:t>
      </w:r>
      <w:r w:rsidRPr="006F467E">
        <w:rPr>
          <w:highlight w:val="cyan"/>
          <w:u w:val="single"/>
        </w:rPr>
        <w:t xml:space="preserve">never be satisfied, </w:t>
      </w:r>
      <w:r w:rsidRPr="00FA1819">
        <w:rPr>
          <w:u w:val="single"/>
        </w:rPr>
        <w:t xml:space="preserve">not </w:t>
      </w:r>
      <w:r w:rsidRPr="006F467E">
        <w:rPr>
          <w:highlight w:val="cyan"/>
          <w:u w:val="single"/>
        </w:rPr>
        <w:t>even with full disclosure</w:t>
      </w:r>
      <w:r w:rsidRPr="00FA1819">
        <w:rPr>
          <w:u w:val="single"/>
        </w:rPr>
        <w:t xml:space="preserve"> of the relevant classified legal memoranda, and </w:t>
      </w:r>
      <w:r w:rsidRPr="006F467E">
        <w:rPr>
          <w:highlight w:val="cyan"/>
          <w:u w:val="single"/>
        </w:rPr>
        <w:t>their criticism will not cease until the U</w:t>
      </w:r>
      <w:r w:rsidRPr="004A6C96">
        <w:rPr>
          <w:sz w:val="16"/>
        </w:rPr>
        <w:t xml:space="preserve">nited </w:t>
      </w:r>
      <w:r w:rsidRPr="006F467E">
        <w:rPr>
          <w:highlight w:val="cyan"/>
          <w:u w:val="single"/>
        </w:rPr>
        <w:lastRenderedPageBreak/>
        <w:t>S</w:t>
      </w:r>
      <w:r w:rsidRPr="004A6C96">
        <w:rPr>
          <w:sz w:val="16"/>
        </w:rPr>
        <w:t xml:space="preserve">tates </w:t>
      </w:r>
      <w:r w:rsidRPr="006F467E">
        <w:rPr>
          <w:highlight w:val="cyan"/>
          <w:u w:val="single"/>
        </w:rPr>
        <w:t xml:space="preserve">abandons its practice of targeting </w:t>
      </w:r>
      <w:r w:rsidRPr="00FA1819">
        <w:rPr>
          <w:u w:val="single"/>
        </w:rPr>
        <w:t xml:space="preserve">terrorist </w:t>
      </w:r>
      <w:r w:rsidRPr="006F467E">
        <w:rPr>
          <w:highlight w:val="cyan"/>
          <w:u w:val="single"/>
        </w:rPr>
        <w:t>threats</w:t>
      </w:r>
      <w:r w:rsidRPr="006F467E">
        <w:rPr>
          <w:sz w:val="16"/>
          <w:highlight w:val="cyan"/>
        </w:rPr>
        <w:t xml:space="preserve"> </w:t>
      </w:r>
      <w:r w:rsidRPr="004A6C96">
        <w:rPr>
          <w:sz w:val="16"/>
        </w:rPr>
        <w:t xml:space="preserve">in Pakistan, Yemen, and elsewhere. However, </w:t>
      </w:r>
      <w:r w:rsidRPr="006F467E">
        <w:rPr>
          <w:highlight w:val="cyan"/>
          <w:u w:val="single"/>
        </w:rPr>
        <w:t>consistent repetition of the U.S. legal position on targeted drone strikes may blunt such criticism</w:t>
      </w:r>
      <w:r w:rsidRPr="006F467E">
        <w:rPr>
          <w:sz w:val="16"/>
          <w:highlight w:val="cyan"/>
        </w:rPr>
        <w:t>.</w:t>
      </w:r>
    </w:p>
    <w:p w:rsidR="00671ACB" w:rsidRDefault="00671ACB" w:rsidP="00671ACB">
      <w:pPr>
        <w:rPr>
          <w:sz w:val="16"/>
        </w:rPr>
      </w:pPr>
    </w:p>
    <w:p w:rsidR="00671ACB" w:rsidRDefault="00671ACB" w:rsidP="00671ACB">
      <w:pPr>
        <w:pStyle w:val="Heading4"/>
      </w:pPr>
      <w:r>
        <w:t>Transparency tanks drone operations – data acquisition</w:t>
      </w:r>
    </w:p>
    <w:p w:rsidR="00671ACB" w:rsidRDefault="00671ACB" w:rsidP="00671ACB">
      <w:r w:rsidRPr="00D96069">
        <w:rPr>
          <w:rStyle w:val="StyleStyleBold12pt"/>
        </w:rPr>
        <w:t>Foust ’13</w:t>
      </w:r>
      <w:r>
        <w:t xml:space="preserve"> [Joshua, former fellow at the American Security Project and a civilian cultural advisor for the US Army, member of the Atlantic Council's Young Atlanticist Working Group, DC-based analyst who writes about strategy, counterterrorism, and futures, “Understanding the Strategic </w:t>
      </w:r>
      <w:r w:rsidRPr="00572EDE">
        <w:rPr>
          <w:sz w:val="12"/>
        </w:rPr>
        <w:t xml:space="preserve">¶ </w:t>
      </w:r>
      <w:r>
        <w:t xml:space="preserve">and Tactical Considerations </w:t>
      </w:r>
      <w:r w:rsidRPr="00572EDE">
        <w:rPr>
          <w:sz w:val="12"/>
        </w:rPr>
        <w:t xml:space="preserve">¶ </w:t>
      </w:r>
      <w:r>
        <w:t xml:space="preserve">of Drone Strikes,” January, </w:t>
      </w:r>
      <w:hyperlink r:id="rId20" w:history="1">
        <w:r>
          <w:rPr>
            <w:rStyle w:val="Hyperlink"/>
          </w:rPr>
          <w:t>http://americansecurityproject.org/ASP%20Reports/Ref%200110%20-%20Understanding%20the%20Strategic%20and%20Tactical%20Considerations%20of%20Drone%20Strikes.pdf</w:t>
        </w:r>
      </w:hyperlink>
      <w:r>
        <w:t>]</w:t>
      </w:r>
    </w:p>
    <w:p w:rsidR="00671ACB" w:rsidRPr="00672F68" w:rsidRDefault="00671ACB" w:rsidP="00671ACB"/>
    <w:p w:rsidR="00671ACB" w:rsidRDefault="00671ACB" w:rsidP="00671ACB">
      <w:pPr>
        <w:rPr>
          <w:sz w:val="16"/>
        </w:rPr>
      </w:pPr>
      <w:r w:rsidRPr="00D84291">
        <w:rPr>
          <w:sz w:val="16"/>
        </w:rPr>
        <w:t xml:space="preserve">However, </w:t>
      </w:r>
      <w:r w:rsidRPr="006F467E">
        <w:rPr>
          <w:highlight w:val="cyan"/>
          <w:u w:val="single"/>
        </w:rPr>
        <w:t>increased</w:t>
      </w:r>
      <w:r w:rsidRPr="006F467E">
        <w:rPr>
          <w:sz w:val="16"/>
          <w:highlight w:val="cyan"/>
        </w:rPr>
        <w:t xml:space="preserve"> </w:t>
      </w:r>
      <w:r w:rsidRPr="00D84291">
        <w:rPr>
          <w:sz w:val="16"/>
        </w:rPr>
        <w:t xml:space="preserve">government </w:t>
      </w:r>
      <w:r w:rsidRPr="006F467E">
        <w:rPr>
          <w:highlight w:val="cyan"/>
          <w:u w:val="single"/>
        </w:rPr>
        <w:t>transparency is not</w:t>
      </w:r>
      <w:r w:rsidRPr="00D84291">
        <w:rPr>
          <w:sz w:val="16"/>
        </w:rPr>
        <w:t xml:space="preserve"> a </w:t>
      </w:r>
      <w:r w:rsidRPr="006F467E">
        <w:rPr>
          <w:highlight w:val="cyan"/>
          <w:u w:val="single"/>
        </w:rPr>
        <w:t>simple</w:t>
      </w:r>
      <w:r w:rsidRPr="006F467E">
        <w:rPr>
          <w:sz w:val="16"/>
          <w:highlight w:val="cyan"/>
        </w:rPr>
        <w:t xml:space="preserve"> </w:t>
      </w:r>
      <w:r w:rsidRPr="00D84291">
        <w:rPr>
          <w:sz w:val="16"/>
        </w:rPr>
        <w:t xml:space="preserve">prospect. The </w:t>
      </w:r>
      <w:r w:rsidRPr="00726290">
        <w:rPr>
          <w:u w:val="single"/>
        </w:rPr>
        <w:t>different organizations</w:t>
      </w:r>
      <w:r w:rsidRPr="00D84291">
        <w:rPr>
          <w:sz w:val="16"/>
        </w:rPr>
        <w:t xml:space="preserve"> that </w:t>
      </w:r>
      <w:r w:rsidRPr="00726290">
        <w:rPr>
          <w:u w:val="single"/>
        </w:rPr>
        <w:t>operate</w:t>
      </w:r>
      <w:r w:rsidRPr="00D84291">
        <w:rPr>
          <w:sz w:val="16"/>
        </w:rPr>
        <w:t xml:space="preserve"> </w:t>
      </w:r>
      <w:r w:rsidRPr="00726290">
        <w:rPr>
          <w:u w:val="single"/>
        </w:rPr>
        <w:t xml:space="preserve">drones do so under different parts of U.S. law. </w:t>
      </w:r>
      <w:r w:rsidRPr="006F467E">
        <w:rPr>
          <w:highlight w:val="cyan"/>
          <w:u w:val="single"/>
        </w:rPr>
        <w:t>The CIA’s activities take place under one section of</w:t>
      </w:r>
      <w:r w:rsidRPr="00385695">
        <w:rPr>
          <w:u w:val="single"/>
        </w:rPr>
        <w:t xml:space="preserve"> national </w:t>
      </w:r>
      <w:r w:rsidRPr="00385695">
        <w:rPr>
          <w:sz w:val="12"/>
        </w:rPr>
        <w:t>¶</w:t>
      </w:r>
      <w:r w:rsidRPr="00385695">
        <w:rPr>
          <w:sz w:val="12"/>
          <w:u w:val="single"/>
        </w:rPr>
        <w:t xml:space="preserve"> </w:t>
      </w:r>
      <w:r w:rsidRPr="00385695">
        <w:rPr>
          <w:u w:val="single"/>
        </w:rPr>
        <w:t xml:space="preserve">security </w:t>
      </w:r>
      <w:r w:rsidRPr="006F467E">
        <w:rPr>
          <w:highlight w:val="cyan"/>
          <w:u w:val="single"/>
        </w:rPr>
        <w:t>law</w:t>
      </w:r>
      <w:r w:rsidRPr="00D84291">
        <w:rPr>
          <w:sz w:val="16"/>
        </w:rPr>
        <w:t xml:space="preserve"> (Title 50), </w:t>
      </w:r>
      <w:r w:rsidRPr="006F467E">
        <w:rPr>
          <w:highlight w:val="cyan"/>
          <w:u w:val="single"/>
        </w:rPr>
        <w:t>while the military functions under another</w:t>
      </w:r>
      <w:r w:rsidRPr="00D84291">
        <w:rPr>
          <w:sz w:val="16"/>
        </w:rPr>
        <w:t xml:space="preserve"> (Title 10).104 Additionally, </w:t>
      </w:r>
      <w:r w:rsidRPr="006F467E">
        <w:rPr>
          <w:highlight w:val="cyan"/>
          <w:u w:val="single"/>
        </w:rPr>
        <w:t xml:space="preserve">most of the drone </w:t>
      </w:r>
      <w:r w:rsidRPr="006F467E">
        <w:rPr>
          <w:sz w:val="12"/>
          <w:highlight w:val="cyan"/>
        </w:rPr>
        <w:t>¶</w:t>
      </w:r>
      <w:r w:rsidRPr="006F467E">
        <w:rPr>
          <w:sz w:val="12"/>
          <w:highlight w:val="cyan"/>
          <w:u w:val="single"/>
        </w:rPr>
        <w:t xml:space="preserve"> </w:t>
      </w:r>
      <w:r w:rsidRPr="006F467E">
        <w:rPr>
          <w:highlight w:val="cyan"/>
          <w:u w:val="single"/>
        </w:rPr>
        <w:t>strikes in Yemen and Somalia are</w:t>
      </w:r>
      <w:r w:rsidRPr="00D84291">
        <w:rPr>
          <w:sz w:val="16"/>
        </w:rPr>
        <w:t xml:space="preserve"> considered </w:t>
      </w:r>
      <w:r w:rsidRPr="006F467E">
        <w:rPr>
          <w:highlight w:val="cyan"/>
          <w:u w:val="single"/>
        </w:rPr>
        <w:t>clandestine</w:t>
      </w:r>
      <w:r w:rsidRPr="00D84291">
        <w:rPr>
          <w:sz w:val="16"/>
        </w:rPr>
        <w:t xml:space="preserve">, which means they’re secret but the government can </w:t>
      </w:r>
      <w:r w:rsidRPr="00D84291">
        <w:rPr>
          <w:sz w:val="12"/>
        </w:rPr>
        <w:t>¶</w:t>
      </w:r>
      <w:r w:rsidRPr="00D84291">
        <w:rPr>
          <w:sz w:val="16"/>
        </w:rPr>
        <w:t xml:space="preserve"> officially acknowledge. Drone </w:t>
      </w:r>
      <w:r w:rsidRPr="00D84291">
        <w:rPr>
          <w:u w:val="single"/>
        </w:rPr>
        <w:t>strikes in Pakistan</w:t>
      </w:r>
      <w:r w:rsidRPr="00D84291">
        <w:rPr>
          <w:sz w:val="16"/>
        </w:rPr>
        <w:t xml:space="preserve">, on the other hand, </w:t>
      </w:r>
      <w:r w:rsidRPr="00D84291">
        <w:rPr>
          <w:u w:val="single"/>
        </w:rPr>
        <w:t xml:space="preserve">are covert, which means the government </w:t>
      </w:r>
      <w:r w:rsidRPr="00D84291">
        <w:rPr>
          <w:sz w:val="12"/>
        </w:rPr>
        <w:t>¶</w:t>
      </w:r>
      <w:r w:rsidRPr="00D84291">
        <w:rPr>
          <w:sz w:val="12"/>
          <w:u w:val="single"/>
        </w:rPr>
        <w:t xml:space="preserve"> </w:t>
      </w:r>
      <w:r w:rsidRPr="00D84291">
        <w:rPr>
          <w:u w:val="single"/>
        </w:rPr>
        <w:t>cannot</w:t>
      </w:r>
      <w:r w:rsidRPr="00D84291">
        <w:rPr>
          <w:sz w:val="16"/>
        </w:rPr>
        <w:t xml:space="preserve"> even </w:t>
      </w:r>
      <w:r w:rsidRPr="00D84291">
        <w:rPr>
          <w:u w:val="single"/>
        </w:rPr>
        <w:t>acknowledge their existence</w:t>
      </w:r>
      <w:r w:rsidRPr="00D84291">
        <w:rPr>
          <w:sz w:val="16"/>
        </w:rPr>
        <w:t xml:space="preserve">. </w:t>
      </w:r>
      <w:r w:rsidRPr="00D84291">
        <w:rPr>
          <w:sz w:val="12"/>
        </w:rPr>
        <w:t>¶</w:t>
      </w:r>
      <w:r w:rsidRPr="00D84291">
        <w:rPr>
          <w:sz w:val="16"/>
        </w:rPr>
        <w:t xml:space="preserve"> In addition, </w:t>
      </w:r>
      <w:r w:rsidRPr="006F467E">
        <w:rPr>
          <w:highlight w:val="cyan"/>
          <w:u w:val="single"/>
        </w:rPr>
        <w:t>each organization has dramatically different reporting requirements</w:t>
      </w:r>
      <w:r w:rsidRPr="00726290">
        <w:rPr>
          <w:u w:val="single"/>
        </w:rPr>
        <w:t xml:space="preserve"> – the CIA reports to a </w:t>
      </w:r>
      <w:r w:rsidRPr="00D84291">
        <w:rPr>
          <w:sz w:val="12"/>
        </w:rPr>
        <w:t>¶</w:t>
      </w:r>
      <w:r w:rsidRPr="00726290">
        <w:rPr>
          <w:sz w:val="12"/>
          <w:u w:val="single"/>
        </w:rPr>
        <w:t xml:space="preserve"> </w:t>
      </w:r>
      <w:r w:rsidRPr="00726290">
        <w:rPr>
          <w:u w:val="single"/>
        </w:rPr>
        <w:t xml:space="preserve">small group of cleared officials in the administration and Congress, while the military has broader reporting </w:t>
      </w:r>
      <w:r w:rsidRPr="00D84291">
        <w:rPr>
          <w:sz w:val="12"/>
        </w:rPr>
        <w:t>¶</w:t>
      </w:r>
      <w:r w:rsidRPr="00726290">
        <w:rPr>
          <w:sz w:val="12"/>
          <w:u w:val="single"/>
        </w:rPr>
        <w:t xml:space="preserve"> </w:t>
      </w:r>
      <w:r w:rsidRPr="00726290">
        <w:rPr>
          <w:u w:val="single"/>
        </w:rPr>
        <w:t xml:space="preserve">requirements throughout its chain of command. </w:t>
      </w:r>
      <w:r w:rsidRPr="006F467E">
        <w:rPr>
          <w:highlight w:val="cyan"/>
          <w:u w:val="single"/>
        </w:rPr>
        <w:t>Resolving</w:t>
      </w:r>
      <w:r w:rsidRPr="006F467E">
        <w:rPr>
          <w:sz w:val="16"/>
          <w:highlight w:val="cyan"/>
        </w:rPr>
        <w:t xml:space="preserve"> </w:t>
      </w:r>
      <w:r w:rsidRPr="00D84291">
        <w:rPr>
          <w:sz w:val="16"/>
        </w:rPr>
        <w:t xml:space="preserve">the different </w:t>
      </w:r>
      <w:r w:rsidRPr="006F467E">
        <w:rPr>
          <w:highlight w:val="cyan"/>
          <w:u w:val="single"/>
        </w:rPr>
        <w:t>legal authorizations for</w:t>
      </w:r>
      <w:r w:rsidRPr="006F467E">
        <w:rPr>
          <w:sz w:val="16"/>
          <w:highlight w:val="cyan"/>
        </w:rPr>
        <w:t xml:space="preserve"> </w:t>
      </w:r>
      <w:r w:rsidRPr="00D84291">
        <w:rPr>
          <w:sz w:val="16"/>
        </w:rPr>
        <w:t xml:space="preserve">drone </w:t>
      </w:r>
      <w:r w:rsidRPr="006F467E">
        <w:rPr>
          <w:highlight w:val="cyan"/>
          <w:u w:val="single"/>
        </w:rPr>
        <w:t>strikes</w:t>
      </w:r>
      <w:r w:rsidRPr="00D84291">
        <w:rPr>
          <w:sz w:val="16"/>
        </w:rPr>
        <w:t xml:space="preserve">, </w:t>
      </w:r>
      <w:r w:rsidRPr="00D84291">
        <w:rPr>
          <w:sz w:val="12"/>
        </w:rPr>
        <w:t>¶</w:t>
      </w:r>
      <w:r w:rsidRPr="00D84291">
        <w:rPr>
          <w:sz w:val="16"/>
        </w:rPr>
        <w:t xml:space="preserve"> and unifying reporting requirements, </w:t>
      </w:r>
      <w:r w:rsidRPr="006F467E">
        <w:rPr>
          <w:highlight w:val="cyan"/>
          <w:u w:val="single"/>
        </w:rPr>
        <w:t>is a vital step toward getting</w:t>
      </w:r>
      <w:r w:rsidRPr="00D84291">
        <w:rPr>
          <w:sz w:val="16"/>
        </w:rPr>
        <w:t xml:space="preserve"> government </w:t>
      </w:r>
      <w:r w:rsidRPr="006F467E">
        <w:rPr>
          <w:highlight w:val="cyan"/>
          <w:u w:val="single"/>
        </w:rPr>
        <w:t>data</w:t>
      </w:r>
      <w:r w:rsidRPr="006F467E">
        <w:rPr>
          <w:sz w:val="16"/>
          <w:highlight w:val="cyan"/>
        </w:rPr>
        <w:t xml:space="preserve"> </w:t>
      </w:r>
      <w:r w:rsidRPr="00D84291">
        <w:rPr>
          <w:sz w:val="16"/>
        </w:rPr>
        <w:t>about drone strikes.</w:t>
      </w:r>
    </w:p>
    <w:p w:rsidR="00671ACB" w:rsidRDefault="00671ACB" w:rsidP="00671ACB">
      <w:pPr>
        <w:pStyle w:val="Heading4"/>
      </w:pPr>
      <w:r>
        <w:t>Transparency makes it easier for the U.S. to justify continued strikes because it gives the appearance of oversight – means we still use strikes and destroys cred</w:t>
      </w:r>
    </w:p>
    <w:p w:rsidR="00671ACB" w:rsidRDefault="00671ACB" w:rsidP="00671ACB">
      <w:r w:rsidRPr="00B17354">
        <w:rPr>
          <w:b/>
        </w:rPr>
        <w:t>Waxman 3-20</w:t>
      </w:r>
      <w:r>
        <w:t xml:space="preserve">-13 [Matthew Waxman is a professor at Columbia Law School, a fellow at the Council on Foreign Relations, and a member of the Hoover Institution Task Force on National Security and Law, “Going Clear,” </w:t>
      </w:r>
      <w:hyperlink r:id="rId21" w:history="1">
        <w:r>
          <w:rPr>
            <w:rStyle w:val="Hyperlink"/>
          </w:rPr>
          <w:t>http://www.foreignpolicy.com/articles/2013/03/20/going_clear</w:t>
        </w:r>
      </w:hyperlink>
      <w:r>
        <w:t>]</w:t>
      </w:r>
    </w:p>
    <w:p w:rsidR="00671ACB" w:rsidRPr="00B17354" w:rsidRDefault="00671ACB" w:rsidP="00671ACB"/>
    <w:p w:rsidR="00671ACB" w:rsidRPr="0076052A" w:rsidRDefault="00671ACB" w:rsidP="00671ACB">
      <w:pPr>
        <w:rPr>
          <w:sz w:val="16"/>
        </w:rPr>
      </w:pPr>
      <w:r w:rsidRPr="0047451D">
        <w:rPr>
          <w:sz w:val="16"/>
        </w:rPr>
        <w:t xml:space="preserve">So, moving operations to the Pentagon may modestly improve </w:t>
      </w:r>
      <w:r w:rsidRPr="006F467E">
        <w:rPr>
          <w:highlight w:val="cyan"/>
          <w:u w:val="single"/>
        </w:rPr>
        <w:t>transparency</w:t>
      </w:r>
      <w:r w:rsidRPr="0047451D">
        <w:rPr>
          <w:sz w:val="16"/>
        </w:rPr>
        <w:t xml:space="preserve"> and compliance with the law but -- ironically </w:t>
      </w:r>
      <w:r w:rsidRPr="006F467E">
        <w:rPr>
          <w:highlight w:val="cyan"/>
          <w:u w:val="single"/>
        </w:rPr>
        <w:t>for drone critics</w:t>
      </w:r>
      <w:r w:rsidRPr="0047451D">
        <w:rPr>
          <w:sz w:val="16"/>
        </w:rPr>
        <w:t xml:space="preserve"> -- it </w:t>
      </w:r>
      <w:r w:rsidRPr="006F467E">
        <w:rPr>
          <w:highlight w:val="cyan"/>
          <w:u w:val="single"/>
        </w:rPr>
        <w:t>may</w:t>
      </w:r>
      <w:r w:rsidRPr="0047451D">
        <w:rPr>
          <w:sz w:val="16"/>
        </w:rPr>
        <w:t xml:space="preserve"> also </w:t>
      </w:r>
      <w:r w:rsidRPr="006F467E">
        <w:rPr>
          <w:highlight w:val="cyan"/>
          <w:u w:val="single"/>
        </w:rPr>
        <w:t>entrench targeted-killing policy</w:t>
      </w:r>
      <w:r w:rsidRPr="0047451D">
        <w:rPr>
          <w:sz w:val="16"/>
        </w:rPr>
        <w:t xml:space="preserve"> for the long term.</w:t>
      </w:r>
      <w:r w:rsidRPr="0047451D">
        <w:rPr>
          <w:sz w:val="12"/>
        </w:rPr>
        <w:t>¶</w:t>
      </w:r>
      <w:r w:rsidRPr="0047451D">
        <w:rPr>
          <w:sz w:val="16"/>
        </w:rPr>
        <w:t xml:space="preserve"> For one thing, </w:t>
      </w:r>
      <w:r w:rsidRPr="006F467E">
        <w:rPr>
          <w:highlight w:val="cyan"/>
          <w:u w:val="single"/>
        </w:rPr>
        <w:t>the U.S</w:t>
      </w:r>
      <w:r w:rsidRPr="0047451D">
        <w:rPr>
          <w:u w:val="single"/>
        </w:rPr>
        <w:t>.</w:t>
      </w:r>
      <w:r w:rsidRPr="0047451D">
        <w:rPr>
          <w:sz w:val="16"/>
        </w:rPr>
        <w:t xml:space="preserve"> government </w:t>
      </w:r>
      <w:r w:rsidRPr="006F467E">
        <w:rPr>
          <w:highlight w:val="cyan"/>
          <w:u w:val="single"/>
        </w:rPr>
        <w:t>will</w:t>
      </w:r>
      <w:r w:rsidRPr="0047451D">
        <w:rPr>
          <w:sz w:val="16"/>
        </w:rPr>
        <w:t xml:space="preserve"> </w:t>
      </w:r>
      <w:r w:rsidRPr="0047451D">
        <w:rPr>
          <w:u w:val="single"/>
        </w:rPr>
        <w:t xml:space="preserve">now </w:t>
      </w:r>
      <w:r w:rsidRPr="006F467E">
        <w:rPr>
          <w:highlight w:val="cyan"/>
          <w:u w:val="single"/>
        </w:rPr>
        <w:t>be better able to defend publicly its practices</w:t>
      </w:r>
      <w:r w:rsidRPr="0047451D">
        <w:rPr>
          <w:u w:val="single"/>
        </w:rPr>
        <w:t xml:space="preserve"> at home and abroad. The CIA is institutionally oriented toward extreme secrecy rather than public relations</w:t>
      </w:r>
      <w:r w:rsidRPr="0047451D">
        <w:rPr>
          <w:sz w:val="16"/>
        </w:rPr>
        <w:t xml:space="preserve">, and the </w:t>
      </w:r>
      <w:r w:rsidRPr="006F467E">
        <w:rPr>
          <w:highlight w:val="cyan"/>
          <w:u w:val="single"/>
        </w:rPr>
        <w:t>covert</w:t>
      </w:r>
      <w:r w:rsidRPr="0047451D">
        <w:rPr>
          <w:sz w:val="16"/>
        </w:rPr>
        <w:t xml:space="preserve"> status of CIA </w:t>
      </w:r>
      <w:r w:rsidRPr="006F467E">
        <w:rPr>
          <w:highlight w:val="cyan"/>
          <w:u w:val="single"/>
        </w:rPr>
        <w:t>strikes makes it difficult for officials to explain and justify them</w:t>
      </w:r>
      <w:r w:rsidRPr="006F467E">
        <w:rPr>
          <w:sz w:val="16"/>
          <w:highlight w:val="cyan"/>
        </w:rPr>
        <w:t>.</w:t>
      </w:r>
      <w:r w:rsidRPr="0047451D">
        <w:rPr>
          <w:sz w:val="16"/>
        </w:rPr>
        <w:t xml:space="preserve"> The more secretive the U.S. government is about its targeting policies, the less effectively it can participate in the broader debates about the law, ethics, and strategy of counterterrorism.</w:t>
      </w:r>
      <w:r w:rsidRPr="0047451D">
        <w:rPr>
          <w:sz w:val="12"/>
        </w:rPr>
        <w:t>¶</w:t>
      </w:r>
      <w:r w:rsidRPr="0047451D">
        <w:rPr>
          <w:sz w:val="16"/>
        </w:rPr>
        <w:t xml:space="preserve"> Many of the criticisms of drones and targeting are fundamentally about whether it's appropriate to treat the fight against al Qaeda and its allies as a war -- with all the legal authorities that flow from that, like the powers to detain and kill. </w:t>
      </w:r>
      <w:r w:rsidRPr="006F467E">
        <w:rPr>
          <w:highlight w:val="cyan"/>
          <w:u w:val="single"/>
        </w:rPr>
        <w:t xml:space="preserve">The U.S. government can </w:t>
      </w:r>
      <w:r w:rsidRPr="00FA1819">
        <w:rPr>
          <w:u w:val="single"/>
        </w:rPr>
        <w:t xml:space="preserve">better </w:t>
      </w:r>
      <w:r w:rsidRPr="006F467E">
        <w:rPr>
          <w:highlight w:val="cyan"/>
          <w:u w:val="single"/>
        </w:rPr>
        <w:t>defend its position without having to maintain plausible deniability</w:t>
      </w:r>
      <w:r w:rsidRPr="0047451D">
        <w:rPr>
          <w:sz w:val="16"/>
        </w:rPr>
        <w:t xml:space="preserve"> of its most controversial program and without the negative image (whether justified or not) that many audiences associate with the CIA. Under a military-only policy, </w:t>
      </w:r>
      <w:r w:rsidRPr="006F467E">
        <w:rPr>
          <w:highlight w:val="cyan"/>
          <w:u w:val="single"/>
        </w:rPr>
        <w:t>the U</w:t>
      </w:r>
      <w:r w:rsidRPr="0047451D">
        <w:rPr>
          <w:u w:val="single"/>
        </w:rPr>
        <w:t xml:space="preserve">nited </w:t>
      </w:r>
      <w:r w:rsidRPr="006F467E">
        <w:rPr>
          <w:highlight w:val="cyan"/>
          <w:u w:val="single"/>
        </w:rPr>
        <w:t>S</w:t>
      </w:r>
      <w:r w:rsidRPr="0047451D">
        <w:rPr>
          <w:u w:val="single"/>
        </w:rPr>
        <w:t xml:space="preserve">tates </w:t>
      </w:r>
      <w:r w:rsidRPr="006F467E">
        <w:rPr>
          <w:highlight w:val="cyan"/>
          <w:u w:val="single"/>
        </w:rPr>
        <w:t>would</w:t>
      </w:r>
      <w:r w:rsidRPr="0047451D">
        <w:rPr>
          <w:u w:val="single"/>
        </w:rPr>
        <w:t xml:space="preserve"> also </w:t>
      </w:r>
      <w:r w:rsidRPr="006F467E">
        <w:rPr>
          <w:highlight w:val="cyan"/>
          <w:u w:val="single"/>
        </w:rPr>
        <w:t>be better positioned to correct lingering misperceptions about targeted killings</w:t>
      </w:r>
      <w:r w:rsidRPr="0047451D">
        <w:rPr>
          <w:u w:val="single"/>
        </w:rPr>
        <w:t xml:space="preserve"> and to take remedial action when it makes a mistake</w:t>
      </w:r>
      <w:r w:rsidRPr="0047451D">
        <w:rPr>
          <w:sz w:val="16"/>
        </w:rPr>
        <w:t>.</w:t>
      </w:r>
      <w:r w:rsidRPr="0047451D">
        <w:rPr>
          <w:sz w:val="12"/>
        </w:rPr>
        <w:t>¶</w:t>
      </w:r>
      <w:r w:rsidRPr="0047451D">
        <w:rPr>
          <w:sz w:val="16"/>
        </w:rPr>
        <w:t xml:space="preserve"> Moreover, </w:t>
      </w:r>
      <w:r w:rsidRPr="0047451D">
        <w:rPr>
          <w:u w:val="single"/>
        </w:rPr>
        <w:t xml:space="preserve">clearer legal limits and </w:t>
      </w:r>
      <w:r w:rsidRPr="006F467E">
        <w:rPr>
          <w:highlight w:val="cyan"/>
          <w:u w:val="single"/>
        </w:rPr>
        <w:t xml:space="preserve">the perception of stricter oversight will </w:t>
      </w:r>
      <w:r w:rsidRPr="00FA1819">
        <w:rPr>
          <w:u w:val="single"/>
        </w:rPr>
        <w:t>make drone policy more legitimate in the public's eyes</w:t>
      </w:r>
      <w:r w:rsidRPr="0047451D">
        <w:rPr>
          <w:sz w:val="16"/>
        </w:rPr>
        <w:t xml:space="preserve">. Polling shows that Americans support military drone strikes more strongly than CIA ones, so </w:t>
      </w:r>
      <w:r w:rsidRPr="0047451D">
        <w:rPr>
          <w:u w:val="single"/>
        </w:rPr>
        <w:t>this</w:t>
      </w:r>
      <w:r w:rsidRPr="0047451D">
        <w:rPr>
          <w:sz w:val="16"/>
        </w:rPr>
        <w:t xml:space="preserve"> move </w:t>
      </w:r>
      <w:r w:rsidRPr="0047451D">
        <w:rPr>
          <w:u w:val="single"/>
        </w:rPr>
        <w:t xml:space="preserve">will likely </w:t>
      </w:r>
      <w:r w:rsidRPr="006F467E">
        <w:rPr>
          <w:highlight w:val="cyan"/>
          <w:u w:val="single"/>
        </w:rPr>
        <w:t>strengthen political backing for continued strikes</w:t>
      </w:r>
      <w:r w:rsidRPr="006F467E">
        <w:rPr>
          <w:sz w:val="16"/>
          <w:highlight w:val="cyan"/>
        </w:rPr>
        <w:t>.</w:t>
      </w:r>
      <w:r w:rsidRPr="0047451D">
        <w:rPr>
          <w:sz w:val="16"/>
        </w:rPr>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w:t>
      </w:r>
      <w:r w:rsidRPr="0047451D">
        <w:rPr>
          <w:u w:val="single"/>
        </w:rPr>
        <w:t>proposed reforms would put the remaining policy on stronger footing</w:t>
      </w:r>
      <w:r w:rsidRPr="0047451D">
        <w:rPr>
          <w:sz w:val="16"/>
        </w:rPr>
        <w:t>.</w:t>
      </w:r>
    </w:p>
    <w:p w:rsidR="00671ACB" w:rsidRDefault="00671ACB" w:rsidP="00671ACB"/>
    <w:p w:rsidR="00671ACB" w:rsidRDefault="00671ACB" w:rsidP="00671ACB">
      <w:pPr>
        <w:pStyle w:val="Heading3"/>
      </w:pPr>
      <w:r>
        <w:lastRenderedPageBreak/>
        <w:t>1NC Heg</w:t>
      </w:r>
    </w:p>
    <w:p w:rsidR="00671ACB" w:rsidRPr="00981CE2" w:rsidRDefault="00671ACB" w:rsidP="00671ACB">
      <w:pPr>
        <w:pStyle w:val="Heading4"/>
      </w:pPr>
      <w:r>
        <w:t>Systemic opposition dooms soft power- drones aren’t key</w:t>
      </w:r>
    </w:p>
    <w:p w:rsidR="00671ACB" w:rsidRDefault="00671ACB" w:rsidP="00671ACB">
      <w:r w:rsidRPr="004154C8">
        <w:rPr>
          <w:b/>
        </w:rPr>
        <w:t>Wike ’12</w:t>
      </w:r>
      <w:r>
        <w:t xml:space="preserve"> [Richard Wike is associate director of the Pew Global Attitudes Project, “Wait, You Still Don't Like Us?” September 19, </w:t>
      </w:r>
      <w:hyperlink r:id="rId22" w:history="1">
        <w:r>
          <w:rPr>
            <w:rStyle w:val="Hyperlink"/>
          </w:rPr>
          <w:t>http://www.foreignpolicy.com/articles/2012/09/19/you_still_don_t_like_us?page=full</w:t>
        </w:r>
      </w:hyperlink>
      <w:r>
        <w:t>]</w:t>
      </w:r>
    </w:p>
    <w:p w:rsidR="00671ACB" w:rsidRDefault="00671ACB" w:rsidP="00671ACB"/>
    <w:p w:rsidR="00671ACB" w:rsidRPr="001354B5" w:rsidRDefault="00671ACB" w:rsidP="00671ACB">
      <w:pPr>
        <w:rPr>
          <w:sz w:val="16"/>
        </w:rPr>
      </w:pPr>
      <w:r w:rsidRPr="00B174A6">
        <w:rPr>
          <w:highlight w:val="yellow"/>
          <w:u w:val="single"/>
        </w:rPr>
        <w:t>Anti-Americanism</w:t>
      </w:r>
      <w:r w:rsidRPr="001354B5">
        <w:rPr>
          <w:sz w:val="16"/>
          <w:highlight w:val="yellow"/>
        </w:rPr>
        <w:t xml:space="preserve"> </w:t>
      </w:r>
      <w:r w:rsidRPr="001354B5">
        <w:rPr>
          <w:sz w:val="16"/>
        </w:rPr>
        <w:t xml:space="preserve">in the Muslim world, an issue that was front and center throughout much of the George W. Bush era, </w:t>
      </w:r>
      <w:r w:rsidRPr="00B174A6">
        <w:rPr>
          <w:highlight w:val="yellow"/>
          <w:u w:val="single"/>
        </w:rPr>
        <w:t>is squarely back in the news</w:t>
      </w:r>
      <w:r w:rsidRPr="001354B5">
        <w:rPr>
          <w:sz w:val="16"/>
          <w:highlight w:val="yellow"/>
        </w:rPr>
        <w:t xml:space="preserve"> </w:t>
      </w:r>
      <w:r w:rsidRPr="001354B5">
        <w:rPr>
          <w:sz w:val="16"/>
        </w:rPr>
        <w:t>following the protests that swept across more than 20 countries in reaction to a controversial anti-Islam film. The all-too-familiar images of angry demonstrators burning the Stars and Stripes are a dramatic reminder that, while the image of the United States has improved throughout many parts of the world during Barack Obama's presidency, negative views of America remain stubbornly persistent in key Muslim countries. Much of this animosity is due to continuing concerns about U.S. power and widespread opposition to major elements of American foreign policy. But it's not just about the United States -- rather, anti-Americanism needs to be seen within a broader context of distrust between Muslims and the West.</w:t>
      </w:r>
      <w:r w:rsidRPr="001354B5">
        <w:rPr>
          <w:sz w:val="12"/>
        </w:rPr>
        <w:t>¶</w:t>
      </w:r>
      <w:r w:rsidRPr="001354B5">
        <w:rPr>
          <w:sz w:val="16"/>
        </w:rPr>
        <w:t xml:space="preserve"> Following his election, Obama made it a priority to change America's dismal image in the Muslim world, most prominently in his June 2009 Cairo speech. And he has had some successes; in fact, Muslim publics still generally give him more positive ratings than Bush received. For instance, in a spring 2012 survey by the Pew Research Center's Global Attitudes Project, only 24 percent of Turks express confidence in Obama; still, that's a whole lot better than the 2 percent who felt this way about Bush during his final year in office. Also, due in part to having lived there for a few years as a child, Obama has consistently received high marks in Indonesia, and his popularity has helped turn around America's image in the world's most populous Muslim nation.</w:t>
      </w:r>
      <w:r w:rsidRPr="001354B5">
        <w:rPr>
          <w:sz w:val="12"/>
        </w:rPr>
        <w:t>¶</w:t>
      </w:r>
      <w:r w:rsidRPr="001354B5">
        <w:rPr>
          <w:sz w:val="16"/>
        </w:rPr>
        <w:t xml:space="preserve"> But </w:t>
      </w:r>
      <w:r w:rsidRPr="001354B5">
        <w:rPr>
          <w:highlight w:val="yellow"/>
          <w:u w:val="single"/>
        </w:rPr>
        <w:t>overall, the picture remains grim</w:t>
      </w:r>
      <w:r w:rsidRPr="001354B5">
        <w:rPr>
          <w:sz w:val="16"/>
        </w:rPr>
        <w:t>. In Egypt, for example, despite all the tumult of the revolution, America's image remains roughly where it was four years ago -- then 22 percent expressed a favorable opinion of the United States; in the 2012 poll, it was 19 percent. Among Pakistanis and Jordanians, America's already poor ratings have declined further since 2008 -- in both countries, 19 percent held a positive view of the U.S. four years ago, compared with just 12 percent in 2012.</w:t>
      </w:r>
      <w:r w:rsidRPr="001354B5">
        <w:rPr>
          <w:sz w:val="12"/>
        </w:rPr>
        <w:t>¶</w:t>
      </w:r>
      <w:r w:rsidRPr="001354B5">
        <w:rPr>
          <w:sz w:val="16"/>
        </w:rPr>
        <w:t xml:space="preserve"> Why hasn't America's image improved? In part, many Muslims around the world continue to voice the same criticisms of U.S. foreign policy that were common in the Bush years. U.S. anti-terrorism efforts are still widely unpopular. </w:t>
      </w:r>
      <w:r w:rsidRPr="00685B6E">
        <w:rPr>
          <w:highlight w:val="yellow"/>
          <w:u w:val="single"/>
        </w:rPr>
        <w:t>America is still seen as ignoring the interests of other countries. Few think Obama has been even-handed in dealing with the Israelis and the Palestinians</w:t>
      </w:r>
      <w:r w:rsidRPr="001354B5">
        <w:rPr>
          <w:sz w:val="16"/>
        </w:rPr>
        <w:t>. And the current administration's increased reliance on drone strikes to target extremists is overwhelmingly unpopular -- more than 80 percent of Jordanians, Egyptians, and Turks oppose the drone campaign.</w:t>
      </w:r>
      <w:r w:rsidRPr="001354B5">
        <w:rPr>
          <w:sz w:val="12"/>
        </w:rPr>
        <w:t>¶</w:t>
      </w:r>
      <w:r w:rsidRPr="001354B5">
        <w:rPr>
          <w:sz w:val="16"/>
        </w:rPr>
        <w:t xml:space="preserve"> The </w:t>
      </w:r>
      <w:r w:rsidRPr="002863C7">
        <w:rPr>
          <w:rStyle w:val="Emphasis"/>
          <w:highlight w:val="yellow"/>
        </w:rPr>
        <w:t>opposition to drone strikes points to a broader issue: a widespread distrust of American power</w:t>
      </w:r>
      <w:r w:rsidRPr="001354B5">
        <w:rPr>
          <w:sz w:val="16"/>
        </w:rPr>
        <w:t xml:space="preserve">. This is especially true when the United States employs hard power, </w:t>
      </w:r>
      <w:r w:rsidRPr="002863C7">
        <w:rPr>
          <w:highlight w:val="yellow"/>
          <w:u w:val="single"/>
        </w:rPr>
        <w:t>whether it's the wars in Afghanistan and Iraq</w:t>
      </w:r>
      <w:r w:rsidRPr="001354B5">
        <w:rPr>
          <w:sz w:val="16"/>
        </w:rPr>
        <w:t xml:space="preserve"> or the drone attacks in Pakistan, Somalia, and Yemen. But </w:t>
      </w:r>
      <w:r w:rsidRPr="00685B6E">
        <w:rPr>
          <w:highlight w:val="yellow"/>
          <w:u w:val="single"/>
        </w:rPr>
        <w:t>it is true even for elements of American soft power</w:t>
      </w:r>
      <w:r w:rsidRPr="001354B5">
        <w:rPr>
          <w:sz w:val="16"/>
        </w:rPr>
        <w:t xml:space="preserve">. Predominantly </w:t>
      </w:r>
      <w:r w:rsidRPr="00685B6E">
        <w:rPr>
          <w:highlight w:val="yellow"/>
          <w:u w:val="single"/>
        </w:rPr>
        <w:t>Muslim nations are generally among the least likely to embrace U.S. popular culture or the spread of American ideas and customs</w:t>
      </w:r>
      <w:r w:rsidRPr="001354B5">
        <w:rPr>
          <w:sz w:val="16"/>
        </w:rPr>
        <w:t>. Only 36 percent of Egyptians like American music, movies, and television, and just 11 percent believe it is good that U.S. ideas and customs are spreading to their country.</w:t>
      </w:r>
      <w:r w:rsidRPr="001354B5">
        <w:rPr>
          <w:sz w:val="12"/>
        </w:rPr>
        <w:t>¶</w:t>
      </w:r>
      <w:r w:rsidRPr="001354B5">
        <w:rPr>
          <w:sz w:val="16"/>
        </w:rPr>
        <w:t xml:space="preserve"> But America's image problems are not due solely to fears of American power. In some ways, the issue of </w:t>
      </w:r>
      <w:r w:rsidRPr="00B174A6">
        <w:rPr>
          <w:highlight w:val="yellow"/>
          <w:u w:val="single"/>
        </w:rPr>
        <w:t>anti-Americanism is part of a broader story about mutual distrust between Muslims and Westerners</w:t>
      </w:r>
      <w:r w:rsidRPr="001354B5">
        <w:rPr>
          <w:sz w:val="16"/>
        </w:rPr>
        <w:t>. Polling by Pew in 2006 and 2011 highlighted the extent to which Muslim and Western publics see their relations with each other as bad, and the degree to which they blame each other for the poor state of affairs.</w:t>
      </w:r>
      <w:r w:rsidRPr="001354B5">
        <w:rPr>
          <w:sz w:val="12"/>
        </w:rPr>
        <w:t>¶</w:t>
      </w:r>
      <w:r w:rsidRPr="001354B5">
        <w:rPr>
          <w:sz w:val="16"/>
        </w:rPr>
        <w:t xml:space="preserve"> In the West, fears about extremism and violence continue to play a role in driving these views. </w:t>
      </w:r>
      <w:r w:rsidRPr="00B174A6">
        <w:rPr>
          <w:highlight w:val="yellow"/>
          <w:u w:val="single"/>
        </w:rPr>
        <w:t>Among Muslims, many describe Westerners as selfish, greedy, and violent, and the 2011 poll found majorities of Muslims in Egypt</w:t>
      </w:r>
      <w:r w:rsidRPr="001508B3">
        <w:rPr>
          <w:u w:val="single"/>
        </w:rPr>
        <w:t xml:space="preserve">, the </w:t>
      </w:r>
      <w:r w:rsidRPr="00B174A6">
        <w:rPr>
          <w:highlight w:val="yellow"/>
          <w:u w:val="single"/>
        </w:rPr>
        <w:t xml:space="preserve">Palestinian territories, Pakistan, and Turkey saying that </w:t>
      </w:r>
      <w:r w:rsidRPr="001508B3">
        <w:rPr>
          <w:u w:val="single"/>
        </w:rPr>
        <w:t xml:space="preserve">both </w:t>
      </w:r>
      <w:r w:rsidRPr="00B174A6">
        <w:rPr>
          <w:highlight w:val="yellow"/>
          <w:u w:val="single"/>
        </w:rPr>
        <w:t>Americans</w:t>
      </w:r>
      <w:r w:rsidRPr="001508B3">
        <w:rPr>
          <w:u w:val="single"/>
        </w:rPr>
        <w:t xml:space="preserve"> and Europeans </w:t>
      </w:r>
      <w:r w:rsidRPr="00B174A6">
        <w:rPr>
          <w:highlight w:val="yellow"/>
          <w:u w:val="single"/>
        </w:rPr>
        <w:t>tend to be hostile toward Muslims</w:t>
      </w:r>
      <w:r w:rsidRPr="001354B5">
        <w:rPr>
          <w:sz w:val="16"/>
        </w:rPr>
        <w:t>. Also, large numbers of Muslims surveyed in 2011 blamed Western policies for the lack of prosperity in Muslim nations.</w:t>
      </w:r>
      <w:r w:rsidRPr="001354B5">
        <w:rPr>
          <w:sz w:val="12"/>
        </w:rPr>
        <w:t>¶</w:t>
      </w:r>
      <w:r w:rsidRPr="001354B5">
        <w:rPr>
          <w:sz w:val="16"/>
        </w:rPr>
        <w:t xml:space="preserve"> Just like the headlines from the past week, the survey data paint a fairly bleak picture. </w:t>
      </w:r>
      <w:r w:rsidRPr="00B174A6">
        <w:rPr>
          <w:highlight w:val="yellow"/>
          <w:u w:val="single"/>
        </w:rPr>
        <w:t>The "Obama effect"</w:t>
      </w:r>
      <w:r w:rsidRPr="001354B5">
        <w:rPr>
          <w:sz w:val="16"/>
          <w:highlight w:val="yellow"/>
        </w:rPr>
        <w:t xml:space="preserve"> </w:t>
      </w:r>
      <w:r w:rsidRPr="001354B5">
        <w:rPr>
          <w:sz w:val="16"/>
        </w:rPr>
        <w:t xml:space="preserve">that changed America's battered image in Europe and other parts of the globe </w:t>
      </w:r>
      <w:r w:rsidRPr="00B174A6">
        <w:rPr>
          <w:highlight w:val="yellow"/>
          <w:u w:val="single"/>
        </w:rPr>
        <w:t>did not register in</w:t>
      </w:r>
      <w:r w:rsidRPr="001354B5">
        <w:rPr>
          <w:sz w:val="16"/>
        </w:rPr>
        <w:t xml:space="preserve"> many predominantly </w:t>
      </w:r>
      <w:r w:rsidRPr="00B174A6">
        <w:rPr>
          <w:highlight w:val="yellow"/>
          <w:u w:val="single"/>
        </w:rPr>
        <w:t>Muslim nations</w:t>
      </w:r>
      <w:r w:rsidRPr="001354B5">
        <w:rPr>
          <w:sz w:val="16"/>
        </w:rPr>
        <w:t>. Even so, there are some hopeful signs. For one thing, it is important to keep in mind that the "Muslim world" is not monolithic. In the 2012 Pew survey, two-thirds of Lebanese Sunni Muslims expressed a positive view of the United States. In newly democratic Tunisia, opinions were equally divided, with 45 percent giving the United States a positive rating and 45 percent a negative one. Previous polling found largely positive views of the United States among Muslims in Indonesia and Nigeria following Obama's election.</w:t>
      </w:r>
    </w:p>
    <w:p w:rsidR="00671ACB" w:rsidRDefault="00671ACB" w:rsidP="00671ACB"/>
    <w:p w:rsidR="00671ACB" w:rsidRDefault="00671ACB" w:rsidP="00671ACB">
      <w:pPr>
        <w:pStyle w:val="Heading4"/>
      </w:pPr>
      <w:r>
        <w:t>Obama mishandles soft power- no impact</w:t>
      </w:r>
    </w:p>
    <w:p w:rsidR="00671ACB" w:rsidRDefault="00671ACB" w:rsidP="00671ACB">
      <w:pPr>
        <w:tabs>
          <w:tab w:val="left" w:pos="8172"/>
        </w:tabs>
      </w:pPr>
      <w:r w:rsidRPr="00DB45F9">
        <w:rPr>
          <w:b/>
        </w:rPr>
        <w:t>Lagon ’11</w:t>
      </w:r>
      <w:r>
        <w:t xml:space="preserve"> [Mark P. Lagon is the International Relations and Security Chair at Georgetown University's Master of Science in Foreign Service Program and adjunct senior fellow at the Council on Foreign </w:t>
      </w:r>
      <w:r>
        <w:lastRenderedPageBreak/>
        <w:t xml:space="preserve">Relations. He is the former US Ambassador-at-Large to Combat Trafficking in Persons at the US Department of State, “The Value of Values: Soft Power Under Obama,” September/October, </w:t>
      </w:r>
      <w:hyperlink r:id="rId23" w:history="1">
        <w:r>
          <w:rPr>
            <w:rStyle w:val="Hyperlink"/>
          </w:rPr>
          <w:t>http://www.worldaffairsjournal.org/article/value-values-soft-power-under-obama</w:t>
        </w:r>
      </w:hyperlink>
      <w:r>
        <w:t>]</w:t>
      </w:r>
    </w:p>
    <w:p w:rsidR="00671ACB" w:rsidRDefault="00671ACB" w:rsidP="00671ACB"/>
    <w:p w:rsidR="00671ACB" w:rsidRDefault="00671ACB" w:rsidP="00671ACB">
      <w:pPr>
        <w:rPr>
          <w:sz w:val="16"/>
        </w:rPr>
      </w:pPr>
      <w:r w:rsidRPr="001B5E56">
        <w:rPr>
          <w:sz w:val="16"/>
        </w:rPr>
        <w:t xml:space="preserve">Tne irony of the Obama presidency is how much it relies on hard power. The president came into office proposing a dramatic shift from George W. Bush’s perceived unilateralism, and most of his predecessor’s hard-edged counterterrorism tactics and massive deployments in wars abroad. Yet after three years, </w:t>
      </w:r>
      <w:r w:rsidRPr="001B5E56">
        <w:rPr>
          <w:u w:val="single"/>
        </w:rPr>
        <w:t>Obama has escalated forces in Afghanistan</w:t>
      </w:r>
      <w:r w:rsidRPr="001B5E56">
        <w:rPr>
          <w:sz w:val="16"/>
        </w:rPr>
        <w:t xml:space="preserve">, embraced the widespread use of unmanned drones to kill terrorists at the risk of civilian casualties, </w:t>
      </w:r>
      <w:r w:rsidRPr="001B5E56">
        <w:rPr>
          <w:u w:val="single"/>
        </w:rPr>
        <w:t>kept Guantánamo open, and killed</w:t>
      </w:r>
      <w:r w:rsidRPr="001B5E56">
        <w:rPr>
          <w:sz w:val="16"/>
        </w:rPr>
        <w:t xml:space="preserve"> Osama </w:t>
      </w:r>
      <w:r w:rsidRPr="001B5E56">
        <w:rPr>
          <w:u w:val="single"/>
        </w:rPr>
        <w:t>bin Laden in Pakistan in a</w:t>
      </w:r>
      <w:r w:rsidRPr="001B5E56">
        <w:rPr>
          <w:sz w:val="16"/>
        </w:rPr>
        <w:t xml:space="preserve"> thoroughly </w:t>
      </w:r>
      <w:r w:rsidRPr="001B5E56">
        <w:rPr>
          <w:u w:val="single"/>
        </w:rPr>
        <w:t>unilateral fashion</w:t>
      </w:r>
      <w:r w:rsidRPr="001B5E56">
        <w:rPr>
          <w:sz w:val="16"/>
        </w:rPr>
        <w:t>.</w:t>
      </w:r>
      <w:r w:rsidRPr="001B5E56">
        <w:rPr>
          <w:sz w:val="12"/>
        </w:rPr>
        <w:t>¶</w:t>
      </w:r>
      <w:r w:rsidRPr="001B5E56">
        <w:rPr>
          <w:sz w:val="16"/>
        </w:rPr>
        <w:t xml:space="preserve"> </w:t>
      </w:r>
      <w:r w:rsidRPr="001B5E56">
        <w:rPr>
          <w:u w:val="single"/>
        </w:rPr>
        <w:t>What he hasn’t accomplished to any great degree is what most observers assumed would be the hallmark of his approach to foreign affairs—a full assertion of the soft power that makes hard power more effective</w:t>
      </w:r>
      <w:r w:rsidRPr="001B5E56">
        <w:rPr>
          <w:sz w:val="16"/>
        </w:rPr>
        <w:t xml:space="preserve">. His 2008 campaign centered on a critique of President Bush’s overreliance on hard power. </w:t>
      </w:r>
      <w:r w:rsidRPr="001B5E56">
        <w:rPr>
          <w:highlight w:val="yellow"/>
          <w:u w:val="single"/>
        </w:rPr>
        <w:t>Obama suggested he would rehabilitate the damaged image of America</w:t>
      </w:r>
      <w:r w:rsidRPr="001B5E56">
        <w:rPr>
          <w:sz w:val="16"/>
        </w:rPr>
        <w:t xml:space="preserve"> created by these excesses and show that the United States was not a cowboy nation. Upon taking office, he made fresh-start statements, such as his June 2009 remarks in Cairo, and embraced political means like dialogue, respectful multilateralism, and the use of new media, suggesting that he felt the soft power to change minds, build legitimacy, and advance interests was the key element missing from the recent US approach to the world—and that he would quickly remedy that defect.</w:t>
      </w:r>
      <w:r w:rsidRPr="001B5E56">
        <w:rPr>
          <w:sz w:val="12"/>
        </w:rPr>
        <w:t>¶</w:t>
      </w:r>
      <w:r w:rsidRPr="001B5E56">
        <w:rPr>
          <w:sz w:val="16"/>
        </w:rPr>
        <w:t xml:space="preserve"> </w:t>
      </w:r>
      <w:r w:rsidRPr="001B5E56">
        <w:rPr>
          <w:highlight w:val="yellow"/>
          <w:u w:val="single"/>
        </w:rPr>
        <w:t>Yet</w:t>
      </w:r>
      <w:r w:rsidRPr="001B5E56">
        <w:rPr>
          <w:sz w:val="16"/>
          <w:highlight w:val="yellow"/>
        </w:rPr>
        <w:t xml:space="preserve"> </w:t>
      </w:r>
      <w:r w:rsidRPr="001B5E56">
        <w:rPr>
          <w:sz w:val="16"/>
        </w:rPr>
        <w:t xml:space="preserve">President </w:t>
      </w:r>
      <w:r w:rsidRPr="001B5E56">
        <w:rPr>
          <w:highlight w:val="yellow"/>
          <w:u w:val="single"/>
        </w:rPr>
        <w:t>Obama’s conception of soft power has curiously lacked the very quality that has made it most efficacious in the past—the values dimension</w:t>
      </w:r>
      <w:r w:rsidRPr="001B5E56">
        <w:rPr>
          <w:sz w:val="16"/>
          <w:highlight w:val="yellow"/>
        </w:rPr>
        <w:t xml:space="preserve"> </w:t>
      </w:r>
      <w:r w:rsidRPr="001B5E56">
        <w:rPr>
          <w:sz w:val="16"/>
        </w:rPr>
        <w:t xml:space="preserve">. This may seem odd for a leader who is seen worldwide as an icon of morality, known for the motto “the audacity of hope” and his deployment of soaring rhetoric. Yet </w:t>
      </w:r>
      <w:r w:rsidRPr="001B5E56">
        <w:rPr>
          <w:highlight w:val="yellow"/>
          <w:u w:val="single"/>
        </w:rPr>
        <w:t>his governance has virtually ignored the values dimension of soft power, which goes beyond the tradecraft of diplomacy and multilateral consultation to aggressively assert the ideals of freedom in practical initiatives. The excision of this values dimension renders soft power a hollow concept</w:t>
      </w:r>
      <w:r w:rsidRPr="001B5E56">
        <w:rPr>
          <w:sz w:val="16"/>
        </w:rPr>
        <w:t>.</w:t>
      </w:r>
      <w:r w:rsidRPr="001B5E56">
        <w:rPr>
          <w:sz w:val="12"/>
        </w:rPr>
        <w:t>¶</w:t>
      </w:r>
      <w:r w:rsidRPr="001B5E56">
        <w:rPr>
          <w:sz w:val="16"/>
        </w:rPr>
        <w:t xml:space="preserve"> The </w:t>
      </w:r>
      <w:r w:rsidRPr="001B5E56">
        <w:rPr>
          <w:highlight w:val="yellow"/>
          <w:u w:val="single"/>
        </w:rPr>
        <w:t xml:space="preserve">Obama </w:t>
      </w:r>
      <w:r w:rsidRPr="001B5E56">
        <w:rPr>
          <w:sz w:val="16"/>
        </w:rPr>
        <w:t xml:space="preserve">presidency </w:t>
      </w:r>
      <w:r w:rsidRPr="001B5E56">
        <w:rPr>
          <w:highlight w:val="yellow"/>
          <w:u w:val="single"/>
        </w:rPr>
        <w:t>has regularly avoided asserting meaningful soft power</w:t>
      </w:r>
      <w:r w:rsidRPr="001B5E56">
        <w:rPr>
          <w:sz w:val="16"/>
        </w:rPr>
        <w:t>, particularly in its relations with three countries—Iran, Russia, and Egypt—</w:t>
      </w:r>
      <w:r w:rsidRPr="001B5E56">
        <w:rPr>
          <w:highlight w:val="yellow"/>
          <w:u w:val="single"/>
        </w:rPr>
        <w:t xml:space="preserve">where it might have made a difference </w:t>
      </w:r>
      <w:r w:rsidRPr="001B5E56">
        <w:rPr>
          <w:sz w:val="16"/>
        </w:rPr>
        <w:t xml:space="preserve">not only for those countries but for American interests as well. His reaction to the challenges these countries have posed to the US suggest that </w:t>
      </w:r>
      <w:r w:rsidRPr="001B5E56">
        <w:rPr>
          <w:u w:val="single"/>
        </w:rPr>
        <w:t>it is not soft power itself that Obama doubts, but America’s moral standing to project it</w:t>
      </w:r>
      <w:r w:rsidRPr="001B5E56">
        <w:rPr>
          <w:sz w:val="16"/>
        </w:rPr>
        <w:t>.</w:t>
      </w:r>
    </w:p>
    <w:p w:rsidR="00671ACB" w:rsidRDefault="00671ACB" w:rsidP="00671ACB">
      <w:pPr>
        <w:pStyle w:val="Heading3"/>
      </w:pPr>
      <w:r>
        <w:lastRenderedPageBreak/>
        <w:t>1NC Pakistan</w:t>
      </w:r>
    </w:p>
    <w:p w:rsidR="00671ACB" w:rsidRDefault="00671ACB" w:rsidP="00671ACB">
      <w:pPr>
        <w:pStyle w:val="Heading4"/>
      </w:pPr>
      <w:r>
        <w:t>Pakistan instability is inevitable- drones aren’t decisive</w:t>
      </w:r>
    </w:p>
    <w:p w:rsidR="00671ACB" w:rsidRDefault="00671ACB" w:rsidP="00671ACB">
      <w:r w:rsidRPr="00732D47">
        <w:rPr>
          <w:b/>
        </w:rPr>
        <w:t>Akins 8-20</w:t>
      </w:r>
      <w:r>
        <w:t xml:space="preserve">-13 [Harrison Akins (London School of Economics, MSc ’10) is the Ibn Khaldun Chair Research Fellow at American University’s School of International Service in Washington, DC. He served as the senior researcher for Professor Akbar Ahmed’s study ‘The Thistle and the Drone: How America’s War on Terror Became a Global War on Tribal Islam,’ “Drones or No Drones, The Violence Will Continue in Pakistan,” </w:t>
      </w:r>
      <w:hyperlink r:id="rId24" w:history="1">
        <w:r>
          <w:rPr>
            <w:rStyle w:val="Hyperlink"/>
          </w:rPr>
          <w:t>http://blogs.lse.ac.uk/ideas/2013/08/drones-or-no-drones-the-violence-will-continue-in-pakistan/</w:t>
        </w:r>
      </w:hyperlink>
      <w:r>
        <w:t>]</w:t>
      </w:r>
    </w:p>
    <w:p w:rsidR="00671ACB" w:rsidRPr="00A75539" w:rsidRDefault="00671ACB" w:rsidP="00671ACB"/>
    <w:p w:rsidR="00671ACB" w:rsidRPr="002F2695" w:rsidRDefault="00671ACB" w:rsidP="00671ACB">
      <w:pPr>
        <w:rPr>
          <w:sz w:val="16"/>
        </w:rPr>
      </w:pPr>
      <w:r w:rsidRPr="002F2695">
        <w:rPr>
          <w:sz w:val="16"/>
        </w:rPr>
        <w:t xml:space="preserve">Speaking from Islamabad, U.S. Secretary of State John Kerry recently hinted at the possibility of ending the use of the drone </w:t>
      </w:r>
      <w:r w:rsidRPr="001D4CA5">
        <w:rPr>
          <w:highlight w:val="yellow"/>
          <w:u w:val="single"/>
        </w:rPr>
        <w:t>in Pakistan</w:t>
      </w:r>
      <w:r w:rsidRPr="002F2695">
        <w:rPr>
          <w:sz w:val="16"/>
        </w:rPr>
        <w:t>. Reflecting an earlier speech by President Obama at the National Defense University in Washington, DC, Secretary Kerry stated, “I think the programme will end as we have eliminated most of the threat and continue to eliminate it.” He continued, “I think the President has a very real timeline and we hope it’s going to be very, very soon.”</w:t>
      </w:r>
      <w:r w:rsidRPr="002F2695">
        <w:rPr>
          <w:sz w:val="12"/>
        </w:rPr>
        <w:t>¶</w:t>
      </w:r>
      <w:r w:rsidRPr="002F2695">
        <w:rPr>
          <w:sz w:val="16"/>
        </w:rPr>
        <w:t xml:space="preserve"> The drone campaign in the Tribal Areas of Pakistan, primarily in Waziristan, has become a flashpoint for the increasingly poor relations between Pakistan and the United States in recent years and a focus of Pakistani politics, with many major candidates in the recent elections campaigning against their use including the new Prime Minister Nawaz Sharif.[1] </w:t>
      </w:r>
      <w:r w:rsidRPr="00BA1C2F">
        <w:rPr>
          <w:highlight w:val="yellow"/>
          <w:u w:val="single"/>
        </w:rPr>
        <w:t xml:space="preserve">While </w:t>
      </w:r>
      <w:r w:rsidRPr="002F2695">
        <w:rPr>
          <w:sz w:val="16"/>
        </w:rPr>
        <w:t xml:space="preserve">the </w:t>
      </w:r>
      <w:r w:rsidRPr="00BA1C2F">
        <w:rPr>
          <w:highlight w:val="yellow"/>
          <w:u w:val="single"/>
        </w:rPr>
        <w:t>cessation of drone strikes will be a positive step towards improving relations</w:t>
      </w:r>
      <w:r w:rsidRPr="002F2695">
        <w:rPr>
          <w:sz w:val="16"/>
        </w:rPr>
        <w:t xml:space="preserve"> between these two countries, something which will be vital to the Americans as they withdraw from Afghanistan, the use of </w:t>
      </w:r>
      <w:r w:rsidRPr="00BA1C2F">
        <w:rPr>
          <w:highlight w:val="yellow"/>
          <w:u w:val="single"/>
        </w:rPr>
        <w:t>the drone is but one small part of a much larger problem—the conflict between the central government and tribal periphery. It is this conflict which drives much of the violence being witnessed throughout the country</w:t>
      </w:r>
      <w:r w:rsidRPr="002F2695">
        <w:rPr>
          <w:sz w:val="16"/>
        </w:rPr>
        <w:t>.</w:t>
      </w:r>
      <w:r w:rsidRPr="002F2695">
        <w:rPr>
          <w:sz w:val="12"/>
        </w:rPr>
        <w:t>¶</w:t>
      </w:r>
      <w:r w:rsidRPr="002F2695">
        <w:rPr>
          <w:sz w:val="16"/>
        </w:rPr>
        <w:t xml:space="preserve"> </w:t>
      </w:r>
      <w:r w:rsidRPr="00BA1C2F">
        <w:rPr>
          <w:highlight w:val="yellow"/>
          <w:u w:val="single"/>
        </w:rPr>
        <w:t xml:space="preserve">While the drone strikes exacerbate the violence in this northwestern periphery, ceasing the strikes will do little to </w:t>
      </w:r>
      <w:r w:rsidRPr="001D4CA5">
        <w:rPr>
          <w:highlight w:val="yellow"/>
          <w:u w:val="single"/>
        </w:rPr>
        <w:t>resolve it</w:t>
      </w:r>
      <w:r w:rsidRPr="001D4CA5">
        <w:rPr>
          <w:u w:val="single"/>
        </w:rPr>
        <w:t>. Only by addressing the structural breakdown between the centre and periphery and the deteriorating law and order situation can Pakistan have any respite from</w:t>
      </w:r>
      <w:r w:rsidRPr="002F2695">
        <w:rPr>
          <w:sz w:val="16"/>
        </w:rPr>
        <w:t xml:space="preserve"> the </w:t>
      </w:r>
      <w:r w:rsidRPr="001D4CA5">
        <w:rPr>
          <w:u w:val="single"/>
        </w:rPr>
        <w:t>violence</w:t>
      </w:r>
      <w:r w:rsidRPr="002F2695">
        <w:rPr>
          <w:sz w:val="16"/>
        </w:rPr>
        <w:t xml:space="preserve"> which has plagued the country for almost a decade. This should be the first priority for Nawaz Sharif and the new government in the Tribal Areas.</w:t>
      </w:r>
      <w:r w:rsidRPr="002F2695">
        <w:rPr>
          <w:sz w:val="12"/>
        </w:rPr>
        <w:t>¶</w:t>
      </w:r>
      <w:r w:rsidRPr="002F2695">
        <w:rPr>
          <w:sz w:val="16"/>
        </w:rPr>
        <w:t xml:space="preserve"> The Tribal Areas of Pakistan are a region of extremes: high mountains, baking deserts, harsh winters, and the fiercest of the Pashtun tribes which populate Afghanistan and northwest Pakistan. Known as the land of riwaj, or tribal custom, the </w:t>
      </w:r>
      <w:r w:rsidRPr="002F2695">
        <w:rPr>
          <w:highlight w:val="yellow"/>
          <w:u w:val="single"/>
        </w:rPr>
        <w:t>Tribal Areas have been outside</w:t>
      </w:r>
      <w:r w:rsidRPr="002F2695">
        <w:rPr>
          <w:u w:val="single"/>
        </w:rPr>
        <w:t xml:space="preserve"> of the </w:t>
      </w:r>
      <w:r w:rsidRPr="002F2695">
        <w:rPr>
          <w:highlight w:val="yellow"/>
          <w:u w:val="single"/>
        </w:rPr>
        <w:t>control of the central government</w:t>
      </w:r>
      <w:r w:rsidRPr="002F2695">
        <w:t xml:space="preserve"> </w:t>
      </w:r>
      <w:r w:rsidRPr="002F2695">
        <w:rPr>
          <w:sz w:val="16"/>
        </w:rPr>
        <w:t>since the era of the Mughal rulers and the British Raj. During the time of British rule, government authority effectively extended only hundred yards on either side of the road.[A1] Tribesmen conducted their lives according to their tribal code of honor and revenge, Pashtunwali, rather than a legal or civil code. The tribes were able to maintain stability and order through the interaction of the three pillars of authority: the council of elders, or jirga, religious leaders acting as mediators, and the central government representative, the Political Agent. It was the often fluid relationship between these three positions which was able to check the violent elements of society before lengthy blood feuds and tribal wars began.[2</w:t>
      </w:r>
      <w:r w:rsidRPr="002F2695">
        <w:rPr>
          <w:sz w:val="12"/>
        </w:rPr>
        <w:t>¶</w:t>
      </w:r>
      <w:r w:rsidRPr="002F2695">
        <w:rPr>
          <w:sz w:val="16"/>
        </w:rPr>
        <w:t xml:space="preserve"> Over the past decade, it was a combination of factors that led to the instability: drone strikes, Pakistani military actions, and the dreaded suicide bombers. The Pakistani military invasion of 2004 in the Tribal Areas, the largest since the military garrisons were withdrawn by M.A. Jinnah in 1947, under the auspices of catching fleeing militants from Afghanistan sparked the first violent responses from the Tribal Areas. The military invasion was followed shortly by the first drone strikes targeting the leaders of the local Taliban organizations in Waziristan.</w:t>
      </w:r>
      <w:r w:rsidRPr="002F2695">
        <w:rPr>
          <w:sz w:val="12"/>
        </w:rPr>
        <w:t>¶</w:t>
      </w:r>
      <w:r w:rsidRPr="002F2695">
        <w:rPr>
          <w:sz w:val="16"/>
        </w:rPr>
        <w:t xml:space="preserve"> And the pace of the violence across Pakistan quickened after the 2007 Red Mosque incident in which Pakistani commandos stormed the mosque complex. Students had barricaded themselves inside after detaining individuals for being “un-Islamic” and setting up sharia courts. A large number of them were killed including a number of female students. A string of suicide bombings and other revenge attacks quickly followed with the Pakistani military continuing its operations in the Tribal Areas.[3]</w:t>
      </w:r>
      <w:r w:rsidRPr="002F2695">
        <w:rPr>
          <w:sz w:val="12"/>
        </w:rPr>
        <w:t>¶</w:t>
      </w:r>
      <w:r w:rsidRPr="002F2695">
        <w:rPr>
          <w:sz w:val="16"/>
        </w:rPr>
        <w:t xml:space="preserve"> The Tehrik-e-Taliban Pakistan (TTP), the fiercest of the Taliban groups, was formed in Waziristan in the wake of the Red Mosque attack. Its first targets were the remnants of the traditional pillars of authority who could challenge their authority, with elders, religious leaders, and political officers being killed by suicide bombers or fleeing the Tribal Areas. It was now the TTP who filled the vacuum left by the destruction of the three pillars, the very structure which traditionally checked such men of violence. The conflict in Waziristan has been characterized by a cycle of strike and counterstrike between the TTP and the Pakistani military.[4]</w:t>
      </w:r>
      <w:r w:rsidRPr="002F2695">
        <w:rPr>
          <w:sz w:val="12"/>
        </w:rPr>
        <w:t>¶</w:t>
      </w:r>
      <w:r w:rsidRPr="002F2695">
        <w:rPr>
          <w:sz w:val="16"/>
        </w:rPr>
        <w:t xml:space="preserve"> Drone strikes were occurring with increased frequency in this chaotic environment, reaching their peak in 2010. The drone only made the conflict between centre and periphery worse, with increasing reports of innocent people being killed. The TTP views the Pakistan government as complicit in the strikes; a view confirmed recently in an interview with former President Pervez Musharraf. Many of the suicide bombings in Pakistan are in revenge for the drone strikes, according to statements made by the TTP.[5] And all the while it is the innocent tribesmen, many of whom have fled the region as destitute refugees, who suffer the most.</w:t>
      </w:r>
      <w:r w:rsidRPr="002F2695">
        <w:rPr>
          <w:sz w:val="12"/>
        </w:rPr>
        <w:t>¶</w:t>
      </w:r>
      <w:r w:rsidRPr="002F2695">
        <w:rPr>
          <w:sz w:val="16"/>
        </w:rPr>
        <w:t xml:space="preserve"> </w:t>
      </w:r>
      <w:r w:rsidRPr="009F3D5F">
        <w:rPr>
          <w:highlight w:val="yellow"/>
          <w:u w:val="single"/>
        </w:rPr>
        <w:t>Neither the use of the drone or the cessation of the drone strikes is a solution to the violence in the Tribal Areas</w:t>
      </w:r>
      <w:r w:rsidRPr="002F2695">
        <w:rPr>
          <w:sz w:val="16"/>
        </w:rPr>
        <w:t>. The near daily attacks by militant groups in recent months, despite nearly a decade of drone strikes, is proof that the use of the drone is doing little to abate the violence and further proof that the US continues to misunderstand the turmoil in the Tribal Areas. The resentment and anger aroused by the drone and the many innocent deaths that it causes ripples throughout a population already under siege by the actions of its own government and groups of violence from its own tribal population.</w:t>
      </w:r>
      <w:r w:rsidRPr="002F2695">
        <w:rPr>
          <w:sz w:val="12"/>
        </w:rPr>
        <w:t>¶</w:t>
      </w:r>
      <w:r w:rsidRPr="002F2695">
        <w:rPr>
          <w:sz w:val="16"/>
        </w:rPr>
        <w:t xml:space="preserve"> Yet </w:t>
      </w:r>
      <w:r w:rsidRPr="001D4CA5">
        <w:rPr>
          <w:u w:val="single"/>
        </w:rPr>
        <w:t>peace will never come to the Tribal Areas until the underlying cause of the turmoil is addressed –the structural breakdown between center and periphery</w:t>
      </w:r>
      <w:r w:rsidRPr="002F2695">
        <w:rPr>
          <w:sz w:val="16"/>
        </w:rPr>
        <w:t xml:space="preserve">. In order </w:t>
      </w:r>
      <w:r w:rsidRPr="0027206E">
        <w:rPr>
          <w:highlight w:val="yellow"/>
          <w:u w:val="single"/>
        </w:rPr>
        <w:t>to check</w:t>
      </w:r>
      <w:r w:rsidRPr="0027206E">
        <w:rPr>
          <w:sz w:val="16"/>
          <w:highlight w:val="yellow"/>
        </w:rPr>
        <w:t xml:space="preserve"> </w:t>
      </w:r>
      <w:r w:rsidRPr="002F2695">
        <w:rPr>
          <w:sz w:val="16"/>
        </w:rPr>
        <w:t xml:space="preserve">the </w:t>
      </w:r>
      <w:r w:rsidRPr="0027206E">
        <w:rPr>
          <w:highlight w:val="yellow"/>
          <w:u w:val="single"/>
        </w:rPr>
        <w:t xml:space="preserve">violence, the local </w:t>
      </w:r>
      <w:r w:rsidRPr="001D4CA5">
        <w:rPr>
          <w:u w:val="single"/>
        </w:rPr>
        <w:t xml:space="preserve">administrative </w:t>
      </w:r>
      <w:r w:rsidRPr="0027206E">
        <w:rPr>
          <w:highlight w:val="yellow"/>
          <w:u w:val="single"/>
        </w:rPr>
        <w:t xml:space="preserve">structure working with </w:t>
      </w:r>
      <w:r w:rsidRPr="001D4CA5">
        <w:rPr>
          <w:u w:val="single"/>
        </w:rPr>
        <w:t xml:space="preserve">traditional </w:t>
      </w:r>
      <w:r w:rsidRPr="0027206E">
        <w:rPr>
          <w:highlight w:val="yellow"/>
          <w:u w:val="single"/>
        </w:rPr>
        <w:t xml:space="preserve">tribal </w:t>
      </w:r>
      <w:r w:rsidRPr="0027206E">
        <w:rPr>
          <w:highlight w:val="yellow"/>
          <w:u w:val="single"/>
        </w:rPr>
        <w:lastRenderedPageBreak/>
        <w:t>leaders</w:t>
      </w:r>
      <w:r w:rsidRPr="002F2695">
        <w:rPr>
          <w:sz w:val="16"/>
        </w:rPr>
        <w:t xml:space="preserve">, through which law and order is maintained, </w:t>
      </w:r>
      <w:r w:rsidRPr="0027206E">
        <w:rPr>
          <w:highlight w:val="yellow"/>
          <w:u w:val="single"/>
        </w:rPr>
        <w:t xml:space="preserve">needs to be reconstructed </w:t>
      </w:r>
      <w:r w:rsidRPr="001D4CA5">
        <w:rPr>
          <w:u w:val="single"/>
        </w:rPr>
        <w:t>and supported</w:t>
      </w:r>
      <w:r w:rsidRPr="002F2695">
        <w:rPr>
          <w:sz w:val="16"/>
        </w:rPr>
        <w:t>, an argument made in Akbar Ahmed’s latest book The Thistle and the Drone which is based on 40 case studies of tribal societies across the Muslim world. And only when such a structure is in place can Pakistan begin to address the other ills of tribal society, such as the lack of development, womens rights, and education (female literacy rates in the Tribal Areas are essentially zero[6]). To attempt to address these substantive issues without an administrative structure in place first is letting the cart get in front of the horse.</w:t>
      </w:r>
      <w:r w:rsidRPr="002F2695">
        <w:rPr>
          <w:sz w:val="12"/>
        </w:rPr>
        <w:t>¶</w:t>
      </w:r>
      <w:r w:rsidRPr="002F2695">
        <w:rPr>
          <w:sz w:val="16"/>
        </w:rPr>
        <w:t xml:space="preserve"> As the US increases its use of the drone in Yemen and in other tribal societies, it should learn the lessons from the failed drone campaign in Pakistan. Such use of force only increases the tempo of the violence and does nothing to address the underlying causes, creating more enemies than it can eliminate. </w:t>
      </w:r>
      <w:r w:rsidRPr="00A01A59">
        <w:rPr>
          <w:highlight w:val="yellow"/>
          <w:u w:val="single"/>
        </w:rPr>
        <w:t>Only by</w:t>
      </w:r>
      <w:r w:rsidRPr="002F2695">
        <w:rPr>
          <w:sz w:val="16"/>
          <w:highlight w:val="yellow"/>
        </w:rPr>
        <w:t xml:space="preserve"> </w:t>
      </w:r>
      <w:r w:rsidRPr="002F2695">
        <w:rPr>
          <w:sz w:val="16"/>
        </w:rPr>
        <w:t xml:space="preserve">working towards long-term, holistic, and </w:t>
      </w:r>
      <w:r w:rsidRPr="00A01A59">
        <w:rPr>
          <w:highlight w:val="yellow"/>
          <w:u w:val="single"/>
        </w:rPr>
        <w:t>political solutions will peace come</w:t>
      </w:r>
      <w:r w:rsidRPr="002F2695">
        <w:rPr>
          <w:sz w:val="16"/>
          <w:highlight w:val="yellow"/>
        </w:rPr>
        <w:t xml:space="preserve"> </w:t>
      </w:r>
      <w:r w:rsidRPr="002F2695">
        <w:rPr>
          <w:sz w:val="16"/>
        </w:rPr>
        <w:t>to these troubled peripheries in the Muslim world.</w:t>
      </w:r>
    </w:p>
    <w:p w:rsidR="00671ACB" w:rsidRPr="00A75539" w:rsidRDefault="00671ACB" w:rsidP="00671ACB"/>
    <w:p w:rsidR="00671ACB" w:rsidRDefault="00671ACB" w:rsidP="00671ACB">
      <w:pPr>
        <w:pStyle w:val="Heading4"/>
      </w:pPr>
      <w:r>
        <w:t>Alt causes to Pakistan instability outweigh terrorism- political crisis, refugees, ethnic conflict</w:t>
      </w:r>
    </w:p>
    <w:p w:rsidR="00671ACB" w:rsidRDefault="00671ACB" w:rsidP="00671ACB">
      <w:r w:rsidRPr="00E2787B">
        <w:rPr>
          <w:b/>
        </w:rPr>
        <w:t>Price 7-24</w:t>
      </w:r>
      <w:r>
        <w:t xml:space="preserve">-13 [Dr. Gareth Price is a Senior Research Fellow, Asia Programme at Chatham House, “State Weakness and Internal Instability in Pakistan,” </w:t>
      </w:r>
      <w:hyperlink r:id="rId25" w:history="1">
        <w:r>
          <w:rPr>
            <w:rStyle w:val="Hyperlink"/>
          </w:rPr>
          <w:t>http://www.isn.ethz.ch/Digital-Library/Articles/Detail/?lng=en&amp;id=165903</w:t>
        </w:r>
      </w:hyperlink>
      <w:r>
        <w:t>]</w:t>
      </w:r>
    </w:p>
    <w:p w:rsidR="00671ACB" w:rsidRPr="00E2787B" w:rsidRDefault="00671ACB" w:rsidP="00671ACB"/>
    <w:p w:rsidR="00671ACB" w:rsidRPr="00E2787B" w:rsidRDefault="00671ACB" w:rsidP="00671ACB">
      <w:pPr>
        <w:rPr>
          <w:sz w:val="16"/>
        </w:rPr>
      </w:pPr>
      <w:r w:rsidRPr="00E2787B">
        <w:rPr>
          <w:sz w:val="16"/>
        </w:rPr>
        <w:t>ISN: Pakistan is widely regarded as a fragile state, teetering on the brink of outright failure. Is this an accurate portrayal of the country?</w:t>
      </w:r>
      <w:r w:rsidRPr="00E2787B">
        <w:rPr>
          <w:sz w:val="12"/>
        </w:rPr>
        <w:t>¶</w:t>
      </w:r>
      <w:r w:rsidRPr="00E2787B">
        <w:rPr>
          <w:sz w:val="16"/>
        </w:rPr>
        <w:t xml:space="preserve"> Gareth Price: Pakistan is often described as a fragile, or even a failed state. But while it has many systemic and structural problems – in the areas of security and governance, for instance – this narrative is an oversimplification. In many ways, Pakistani people and the Pakistani state are resilient. Historically, the weakness of civilian governments has been used to justify military rule, with the military frequently being seen as Pakistan’s most resilient institution. But the previous government – while weak – completed a full term. Civilian institutions will only be strengthened gradually over time. And while the long-standing perception in Pakistan that India, rather than internal militancy, is the country’s existential threat lends further support for military rule, that perception too seems to be gradually changing.</w:t>
      </w:r>
      <w:r w:rsidRPr="00E2787B">
        <w:rPr>
          <w:sz w:val="12"/>
        </w:rPr>
        <w:t>¶</w:t>
      </w:r>
      <w:r w:rsidRPr="00E2787B">
        <w:rPr>
          <w:sz w:val="16"/>
        </w:rPr>
        <w:t xml:space="preserve"> Nevertheless, it is clear that </w:t>
      </w:r>
      <w:r w:rsidRPr="00E2787B">
        <w:rPr>
          <w:highlight w:val="yellow"/>
          <w:u w:val="single"/>
        </w:rPr>
        <w:t>Pakistan faces other threats. The failure to resolve power struggles between the civilian government, the military and the judiciary does little to deepen public support for any of the ruling institutions</w:t>
      </w:r>
      <w:r w:rsidRPr="00E2787B">
        <w:rPr>
          <w:sz w:val="16"/>
        </w:rPr>
        <w:t>. At the same time, if Nawaz Sharif is to be successful he faces a significant challenge in reviving Pakistan‘s stagnating economy.</w:t>
      </w:r>
      <w:r w:rsidRPr="00E2787B">
        <w:rPr>
          <w:sz w:val="12"/>
        </w:rPr>
        <w:t>¶</w:t>
      </w:r>
      <w:r w:rsidRPr="00E2787B">
        <w:rPr>
          <w:sz w:val="16"/>
        </w:rPr>
        <w:t xml:space="preserve"> Many of these predictions are related to Islamabad’s continued struggle to control its restive tribal regions situated on the border with Afghanistan. But is this the only source of state fragility in Pakistan?</w:t>
      </w:r>
      <w:r w:rsidRPr="00E2787B">
        <w:rPr>
          <w:sz w:val="12"/>
        </w:rPr>
        <w:t>¶</w:t>
      </w:r>
      <w:r w:rsidRPr="00E2787B">
        <w:rPr>
          <w:sz w:val="16"/>
        </w:rPr>
        <w:t xml:space="preserve"> The </w:t>
      </w:r>
      <w:r w:rsidRPr="00E2787B">
        <w:rPr>
          <w:highlight w:val="yellow"/>
          <w:u w:val="single"/>
        </w:rPr>
        <w:t>ongoing battle with militants</w:t>
      </w:r>
      <w:r w:rsidRPr="00E2787B">
        <w:rPr>
          <w:sz w:val="16"/>
          <w:highlight w:val="yellow"/>
        </w:rPr>
        <w:t xml:space="preserve"> </w:t>
      </w:r>
      <w:r w:rsidRPr="00E2787B">
        <w:rPr>
          <w:sz w:val="16"/>
        </w:rPr>
        <w:t xml:space="preserve">in Pakistan’s tribal regions </w:t>
      </w:r>
      <w:r w:rsidRPr="00E2787B">
        <w:rPr>
          <w:highlight w:val="yellow"/>
          <w:u w:val="single"/>
        </w:rPr>
        <w:t>has</w:t>
      </w:r>
      <w:r w:rsidRPr="00E2787B">
        <w:rPr>
          <w:sz w:val="16"/>
          <w:highlight w:val="yellow"/>
        </w:rPr>
        <w:t xml:space="preserve"> </w:t>
      </w:r>
      <w:r w:rsidRPr="00E2787B">
        <w:rPr>
          <w:sz w:val="16"/>
        </w:rPr>
        <w:t xml:space="preserve">undoubtedly </w:t>
      </w:r>
      <w:r w:rsidRPr="00E2787B">
        <w:rPr>
          <w:highlight w:val="yellow"/>
          <w:u w:val="single"/>
        </w:rPr>
        <w:t xml:space="preserve">added to instability in Pakistan. However, what is being felt far more </w:t>
      </w:r>
      <w:r w:rsidRPr="00E2787B">
        <w:rPr>
          <w:u w:val="single"/>
        </w:rPr>
        <w:t xml:space="preserve">across the country </w:t>
      </w:r>
      <w:r w:rsidRPr="00E2787B">
        <w:rPr>
          <w:highlight w:val="yellow"/>
          <w:u w:val="single"/>
        </w:rPr>
        <w:t xml:space="preserve">is a broader breakdown of law </w:t>
      </w:r>
      <w:r w:rsidRPr="00E2787B">
        <w:rPr>
          <w:u w:val="single"/>
        </w:rPr>
        <w:t xml:space="preserve">and order, </w:t>
      </w:r>
      <w:r w:rsidRPr="00E2787B">
        <w:rPr>
          <w:highlight w:val="yellow"/>
          <w:u w:val="single"/>
        </w:rPr>
        <w:t>a rise in criminality, increased ethnic violence</w:t>
      </w:r>
      <w:r w:rsidRPr="00E2787B">
        <w:rPr>
          <w:sz w:val="16"/>
          <w:highlight w:val="yellow"/>
        </w:rPr>
        <w:t xml:space="preserve"> </w:t>
      </w:r>
      <w:r w:rsidRPr="00E2787B">
        <w:rPr>
          <w:sz w:val="16"/>
        </w:rPr>
        <w:t xml:space="preserve">(notably in Karachi), </w:t>
      </w:r>
      <w:r w:rsidRPr="00E2787B">
        <w:rPr>
          <w:u w:val="single"/>
        </w:rPr>
        <w:t>and suicide bombings and targeted sectarian killings</w:t>
      </w:r>
      <w:r w:rsidRPr="00E2787B">
        <w:rPr>
          <w:sz w:val="16"/>
        </w:rPr>
        <w:t xml:space="preserve"> (particularly in Baluchistan).</w:t>
      </w:r>
      <w:r w:rsidRPr="00E2787B">
        <w:rPr>
          <w:sz w:val="12"/>
        </w:rPr>
        <w:t>¶</w:t>
      </w:r>
      <w:r w:rsidRPr="00E2787B">
        <w:rPr>
          <w:sz w:val="16"/>
        </w:rPr>
        <w:t xml:space="preserve"> </w:t>
      </w:r>
      <w:r w:rsidRPr="00E2787B">
        <w:rPr>
          <w:highlight w:val="yellow"/>
          <w:u w:val="single"/>
        </w:rPr>
        <w:t>Military operations in the North West and tribal regions of Pakistan led to an exodus of millions of Pathans</w:t>
      </w:r>
      <w:r w:rsidRPr="00E2787B">
        <w:rPr>
          <w:sz w:val="16"/>
        </w:rPr>
        <w:t xml:space="preserve"> from their homes to Karachi, Pakistan’s largest city and economic hub. Many of them have stayed despite calls for them to return to their homes in the north. Karachi is now home to the second largest Pathan population outside of Khyber Pakhtunkhwa and the Federally Administered Tribal Areas (FATA).</w:t>
      </w:r>
      <w:r w:rsidRPr="00E2787B">
        <w:rPr>
          <w:sz w:val="12"/>
        </w:rPr>
        <w:t>¶</w:t>
      </w:r>
      <w:r w:rsidRPr="00E2787B">
        <w:rPr>
          <w:sz w:val="16"/>
        </w:rPr>
        <w:t xml:space="preserve"> Over the years </w:t>
      </w:r>
      <w:r w:rsidRPr="00E2787B">
        <w:rPr>
          <w:highlight w:val="yellow"/>
          <w:u w:val="single"/>
        </w:rPr>
        <w:t>this has upset the ethnic balance in Karachi which was already unable to absorb the millions</w:t>
      </w:r>
      <w:r w:rsidRPr="00E2787B">
        <w:rPr>
          <w:u w:val="single"/>
        </w:rPr>
        <w:t xml:space="preserve"> of people </w:t>
      </w:r>
      <w:r w:rsidRPr="00E2787B">
        <w:rPr>
          <w:highlight w:val="yellow"/>
          <w:u w:val="single"/>
        </w:rPr>
        <w:t>emigrating</w:t>
      </w:r>
      <w:r w:rsidRPr="00E2787B">
        <w:rPr>
          <w:sz w:val="16"/>
          <w:highlight w:val="yellow"/>
        </w:rPr>
        <w:t xml:space="preserve"> </w:t>
      </w:r>
      <w:r w:rsidRPr="00E2787B">
        <w:rPr>
          <w:sz w:val="16"/>
        </w:rPr>
        <w:t xml:space="preserve">to the city from rural areas in search of jobs and better livelihoods as well as those who moved as a result of displacement because of natural disasters such as the Kashmir earthquake and the 2010 floods. Over the past six years </w:t>
      </w:r>
      <w:r w:rsidRPr="00E2787B">
        <w:rPr>
          <w:u w:val="single"/>
        </w:rPr>
        <w:t>Karachi‘s population has risen by 1 million inhabitants every year. This has led the Pathan population into direct conflict with the city‘s existing inhabitants</w:t>
      </w:r>
      <w:r w:rsidRPr="00E2787B">
        <w:rPr>
          <w:sz w:val="16"/>
        </w:rPr>
        <w:t>, principally the Muhajirs (immigrants from India at Independence) and the local Sindhi population. Each group supports different political parties which have run various types of protection rackets in the city.</w:t>
      </w:r>
      <w:r w:rsidRPr="00E2787B">
        <w:rPr>
          <w:sz w:val="12"/>
        </w:rPr>
        <w:t>¶</w:t>
      </w:r>
      <w:r w:rsidRPr="00E2787B">
        <w:rPr>
          <w:sz w:val="16"/>
        </w:rPr>
        <w:t xml:space="preserve"> Quetta, a city that has been home to Afghan refugees since the 1970s, has also turned into a battleground of sectarian violence with regular attacks against the Shia Hazara community. </w:t>
      </w:r>
      <w:r w:rsidRPr="00E2787B">
        <w:rPr>
          <w:u w:val="single"/>
        </w:rPr>
        <w:t>Religious minorities</w:t>
      </w:r>
      <w:r w:rsidRPr="00E2787B">
        <w:rPr>
          <w:sz w:val="16"/>
        </w:rPr>
        <w:t xml:space="preserve">, including the Christian, Hindu and Bohra communities, </w:t>
      </w:r>
      <w:r w:rsidRPr="00E2787B">
        <w:rPr>
          <w:u w:val="single"/>
        </w:rPr>
        <w:t>have</w:t>
      </w:r>
      <w:r w:rsidRPr="00E2787B">
        <w:rPr>
          <w:sz w:val="16"/>
        </w:rPr>
        <w:t xml:space="preserve"> also </w:t>
      </w:r>
      <w:r w:rsidRPr="00E2787B">
        <w:rPr>
          <w:u w:val="single"/>
        </w:rPr>
        <w:t>come under attack</w:t>
      </w:r>
      <w:r w:rsidRPr="00E2787B">
        <w:rPr>
          <w:sz w:val="16"/>
        </w:rPr>
        <w:t xml:space="preserve"> while many advocates for a secular, tolerant Pakistan, such as Punjab’s former governor, Salman Taseer, have been killed. In addition, </w:t>
      </w:r>
      <w:r w:rsidRPr="00E2787B">
        <w:rPr>
          <w:highlight w:val="yellow"/>
          <w:u w:val="single"/>
        </w:rPr>
        <w:t>the power struggle between the civilian government and the military continues to be an underlying cause of instability in Pakistan</w:t>
      </w:r>
      <w:r w:rsidRPr="00E2787B">
        <w:rPr>
          <w:sz w:val="16"/>
        </w:rPr>
        <w:t>. The military has controlled much of Pakistan’s foreign policy, particularly concerning India, Afghanistan and the United States. If Sharif chooses to push for greater involvement in these policies, this could lead to tension with the military.</w:t>
      </w:r>
    </w:p>
    <w:p w:rsidR="00671ACB" w:rsidRDefault="00671ACB" w:rsidP="00671ACB"/>
    <w:p w:rsidR="00671ACB" w:rsidRPr="00440E1B" w:rsidRDefault="00671ACB" w:rsidP="00671ACB">
      <w:pPr>
        <w:pStyle w:val="Heading4"/>
      </w:pPr>
      <w:r w:rsidRPr="00440E1B">
        <w:t>No impact to Pakistan instability- their ev is hype</w:t>
      </w:r>
    </w:p>
    <w:p w:rsidR="00671ACB" w:rsidRPr="00F02F63" w:rsidRDefault="00671ACB" w:rsidP="00671ACB">
      <w:pPr>
        <w:rPr>
          <w:rFonts w:eastAsia="PMingLiU" w:cs="Times New Roman"/>
          <w:lang w:eastAsia="zh-TW"/>
        </w:rPr>
      </w:pPr>
      <w:r w:rsidRPr="00F02F63">
        <w:rPr>
          <w:rFonts w:eastAsia="PMingLiU" w:cs="Times New Roman"/>
          <w:b/>
          <w:lang w:eastAsia="zh-TW"/>
        </w:rPr>
        <w:t xml:space="preserve">Hundley ’12 </w:t>
      </w:r>
      <w:r w:rsidRPr="00F02F63">
        <w:rPr>
          <w:rFonts w:eastAsia="PMingLiU" w:cs="Times New Roman"/>
          <w:sz w:val="16"/>
          <w:szCs w:val="16"/>
          <w:lang w:eastAsia="zh-TW"/>
        </w:rPr>
        <w:t xml:space="preserve">(Before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w:t>
      </w:r>
      <w:r w:rsidRPr="00F02F63">
        <w:rPr>
          <w:rFonts w:eastAsia="PMingLiU" w:cs="Times New Roman"/>
          <w:sz w:val="16"/>
          <w:szCs w:val="16"/>
          <w:lang w:eastAsia="zh-TW"/>
        </w:rPr>
        <w:lastRenderedPageBreak/>
        <w:t>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671ACB" w:rsidRPr="00F02F63" w:rsidRDefault="00671ACB" w:rsidP="00671ACB">
      <w:pPr>
        <w:rPr>
          <w:rFonts w:eastAsia="PMingLiU" w:cs="Times New Roman"/>
          <w:u w:val="single"/>
          <w:lang w:eastAsia="zh-TW"/>
        </w:rPr>
      </w:pPr>
    </w:p>
    <w:p w:rsidR="00671ACB" w:rsidRPr="00F02F63" w:rsidRDefault="00671ACB" w:rsidP="00671ACB">
      <w:pPr>
        <w:rPr>
          <w:rFonts w:cs="Times New Roman"/>
          <w:sz w:val="16"/>
        </w:rPr>
      </w:pPr>
      <w:r w:rsidRPr="00F02F63">
        <w:rPr>
          <w:rFonts w:cs="Times New Roman"/>
          <w:sz w:val="16"/>
          <w:lang w:eastAsia="zh-TW"/>
        </w:rPr>
        <w:t>With both sides armed to the teeth,</w:t>
      </w:r>
      <w:r w:rsidRPr="00F02F63">
        <w:rPr>
          <w:rFonts w:eastAsia="PMingLiU" w:cs="Times New Roman"/>
          <w:u w:val="single"/>
          <w:lang w:eastAsia="zh-TW"/>
        </w:rPr>
        <w:t xml:space="preserve"> </w:t>
      </w:r>
      <w:r w:rsidRPr="00F02F63">
        <w:rPr>
          <w:rFonts w:eastAsia="PMingLiU" w:cs="Times New Roman"/>
          <w:b/>
          <w:highlight w:val="green"/>
          <w:u w:val="single"/>
          <w:lang w:eastAsia="zh-TW"/>
        </w:rPr>
        <w:t xml:space="preserve">it is </w:t>
      </w:r>
      <w:r w:rsidRPr="00F02F63">
        <w:rPr>
          <w:rFonts w:eastAsia="PMingLiU" w:cs="Times New Roman"/>
          <w:b/>
          <w:highlight w:val="green"/>
          <w:u w:val="single"/>
          <w:bdr w:val="single" w:sz="4" w:space="0" w:color="auto" w:frame="1"/>
          <w:lang w:eastAsia="zh-TW"/>
        </w:rPr>
        <w:t>easy to exaggerate</w:t>
      </w:r>
      <w:r w:rsidRPr="00F02F63">
        <w:rPr>
          <w:rFonts w:eastAsia="PMingLiU" w:cs="Times New Roman"/>
          <w:b/>
          <w:highlight w:val="green"/>
          <w:u w:val="single"/>
          <w:lang w:eastAsia="zh-TW"/>
        </w:rPr>
        <w:t xml:space="preserve"> the fears</w:t>
      </w:r>
      <w:r w:rsidRPr="00F02F63">
        <w:rPr>
          <w:rFonts w:eastAsia="PMingLiU" w:cs="Times New Roman"/>
          <w:u w:val="single"/>
          <w:lang w:eastAsia="zh-TW"/>
        </w:rPr>
        <w:t xml:space="preserve"> </w:t>
      </w:r>
      <w:r w:rsidRPr="00F02F63">
        <w:rPr>
          <w:rFonts w:cs="Times New Roman"/>
          <w:sz w:val="16"/>
          <w:lang w:eastAsia="zh-TW"/>
        </w:rPr>
        <w:t>and much harder to pinpoint where the real dangers lie. For the United States, the nightmare scenario is that some of Pakistan's warheads or its fissile material falls into the hands of the Taliban or al Qaeda -- or, worse, that the whole country falls into the hands of the Taliban. For example, Rolf Mowatt</w:t>
      </w:r>
      <w:r w:rsidRPr="00F02F63">
        <w:rPr>
          <w:rFonts w:eastAsia="PMingLiU" w:cs="Times New Roman"/>
          <w:sz w:val="16"/>
          <w:lang w:eastAsia="zh-TW"/>
        </w:rPr>
        <w:t xml:space="preserve">-Larssen, a former CIA officer now at Harvard University's Belfer Center for Science and International Affairs, has warned of the "lethal proximity between terrorists, extremists, and nuclear weapons insiders" in Pakistan. This is a reality, but on the whole, Pakistan's nuclear arsenal appears to be reasonably secure against internal threats, according to those who know the country best. </w:t>
      </w:r>
      <w:r w:rsidRPr="00F02F63">
        <w:rPr>
          <w:rFonts w:eastAsia="PMingLiU" w:cs="Times New Roman"/>
          <w:highlight w:val="green"/>
          <w:u w:val="single"/>
          <w:lang w:eastAsia="zh-TW"/>
        </w:rPr>
        <w:t xml:space="preserve">To </w:t>
      </w:r>
      <w:r w:rsidRPr="00F02F63">
        <w:rPr>
          <w:rFonts w:eastAsia="PMingLiU" w:cs="Times New Roman"/>
          <w:b/>
          <w:highlight w:val="green"/>
          <w:u w:val="single"/>
          <w:bdr w:val="single" w:sz="4" w:space="0" w:color="auto" w:frame="1"/>
          <w:lang w:eastAsia="zh-TW"/>
        </w:rPr>
        <w:t>outsiders</w:t>
      </w:r>
      <w:r w:rsidRPr="00F02F63">
        <w:rPr>
          <w:rFonts w:eastAsia="PMingLiU" w:cs="Times New Roman"/>
          <w:highlight w:val="green"/>
          <w:u w:val="single"/>
          <w:lang w:eastAsia="zh-TW"/>
        </w:rPr>
        <w:t xml:space="preserve">, Pakistan </w:t>
      </w:r>
      <w:r w:rsidRPr="00F02F63">
        <w:rPr>
          <w:rFonts w:eastAsia="PMingLiU" w:cs="Times New Roman"/>
          <w:b/>
          <w:highlight w:val="green"/>
          <w:u w:val="single"/>
          <w:bdr w:val="single" w:sz="4" w:space="0" w:color="auto" w:frame="1"/>
          <w:lang w:eastAsia="zh-TW"/>
        </w:rPr>
        <w:t>appears</w:t>
      </w:r>
      <w:r w:rsidRPr="00F02F63">
        <w:rPr>
          <w:rFonts w:eastAsia="PMingLiU" w:cs="Times New Roman"/>
          <w:highlight w:val="green"/>
          <w:u w:val="single"/>
          <w:lang w:eastAsia="zh-TW"/>
        </w:rPr>
        <w:t xml:space="preserve"> to be permanently teetering on the </w:t>
      </w:r>
      <w:r w:rsidRPr="00F02F63">
        <w:rPr>
          <w:rFonts w:eastAsia="PMingLiU" w:cs="Times New Roman"/>
          <w:b/>
          <w:highlight w:val="green"/>
          <w:u w:val="single"/>
          <w:bdr w:val="single" w:sz="4" w:space="0" w:color="auto" w:frame="1"/>
          <w:lang w:eastAsia="zh-TW"/>
        </w:rPr>
        <w:t>brink</w:t>
      </w:r>
      <w:r w:rsidRPr="00F02F63">
        <w:rPr>
          <w:rFonts w:eastAsia="PMingLiU" w:cs="Times New Roman"/>
          <w:highlight w:val="green"/>
          <w:u w:val="single"/>
          <w:lang w:eastAsia="zh-TW"/>
        </w:rPr>
        <w:t xml:space="preserve"> of collapse.</w:t>
      </w:r>
      <w:r w:rsidRPr="00F02F63">
        <w:rPr>
          <w:rFonts w:eastAsia="PMingLiU" w:cs="Times New Roman"/>
          <w:u w:val="single"/>
          <w:lang w:eastAsia="zh-TW"/>
        </w:rPr>
        <w:t xml:space="preserve"> </w:t>
      </w:r>
      <w:r w:rsidRPr="00F02F63">
        <w:rPr>
          <w:rFonts w:cs="Times New Roman"/>
          <w:sz w:val="16"/>
        </w:rPr>
        <w:t>The fact that large swaths of the country are literally beyond the control of the central government is not reassuring. But a</w:t>
      </w:r>
      <w:r w:rsidRPr="00F02F63">
        <w:rPr>
          <w:rFonts w:eastAsia="PMingLiU" w:cs="Times New Roman"/>
          <w:highlight w:val="green"/>
          <w:u w:val="single"/>
          <w:lang w:eastAsia="zh-TW"/>
        </w:rPr>
        <w:t xml:space="preserve"> weak state </w:t>
      </w:r>
      <w:r w:rsidRPr="00F02F63">
        <w:rPr>
          <w:rFonts w:eastAsia="PMingLiU" w:cs="Times New Roman"/>
          <w:b/>
          <w:highlight w:val="green"/>
          <w:u w:val="single"/>
          <w:lang w:eastAsia="zh-TW"/>
        </w:rPr>
        <w:t>does not mean</w:t>
      </w:r>
      <w:r w:rsidRPr="00F02F63">
        <w:rPr>
          <w:rFonts w:cs="Times New Roman"/>
          <w:sz w:val="16"/>
        </w:rPr>
        <w:t xml:space="preserve"> a</w:t>
      </w:r>
      <w:r w:rsidRPr="00F02F63">
        <w:rPr>
          <w:rFonts w:eastAsia="PMingLiU" w:cs="Times New Roman"/>
          <w:b/>
          <w:highlight w:val="green"/>
          <w:u w:val="single"/>
          <w:lang w:eastAsia="zh-TW"/>
        </w:rPr>
        <w:t xml:space="preserve"> weak society</w:t>
      </w:r>
      <w:r w:rsidRPr="00F02F63">
        <w:rPr>
          <w:rFonts w:eastAsia="PMingLiU" w:cs="Times New Roman"/>
          <w:highlight w:val="green"/>
          <w:u w:val="single"/>
          <w:lang w:eastAsia="zh-TW"/>
        </w:rPr>
        <w:t xml:space="preserve">, </w:t>
      </w:r>
      <w:r w:rsidRPr="00F02F63">
        <w:rPr>
          <w:rFonts w:cs="Times New Roman"/>
          <w:sz w:val="16"/>
        </w:rPr>
        <w:t xml:space="preserve">and </w:t>
      </w:r>
      <w:r w:rsidRPr="00F02F63">
        <w:rPr>
          <w:rFonts w:eastAsia="PMingLiU" w:cs="Times New Roman"/>
          <w:b/>
          <w:highlight w:val="green"/>
          <w:u w:val="single"/>
          <w:lang w:eastAsia="zh-TW"/>
        </w:rPr>
        <w:t>powerful internal dynamics based</w:t>
      </w:r>
      <w:r w:rsidRPr="00F02F63">
        <w:rPr>
          <w:rFonts w:eastAsia="PMingLiU" w:cs="Times New Roman"/>
          <w:u w:val="single"/>
          <w:lang w:eastAsia="zh-TW"/>
        </w:rPr>
        <w:t xml:space="preserve"> </w:t>
      </w:r>
      <w:r w:rsidRPr="00F02F63">
        <w:rPr>
          <w:rFonts w:cs="Times New Roman"/>
          <w:sz w:val="16"/>
        </w:rPr>
        <w:t>largely</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on kinship and tribe </w:t>
      </w:r>
      <w:r w:rsidRPr="00F02F63">
        <w:rPr>
          <w:rFonts w:eastAsia="PMingLiU" w:cs="Times New Roman"/>
          <w:b/>
          <w:highlight w:val="green"/>
          <w:u w:val="single"/>
          <w:lang w:eastAsia="zh-TW"/>
        </w:rPr>
        <w:t>make it highly unlikely</w:t>
      </w:r>
      <w:r w:rsidRPr="00F02F63">
        <w:rPr>
          <w:rFonts w:eastAsia="PMingLiU" w:cs="Times New Roman"/>
          <w:highlight w:val="green"/>
          <w:u w:val="single"/>
          <w:lang w:eastAsia="zh-TW"/>
        </w:rPr>
        <w:t xml:space="preserve"> that Pakistan would </w:t>
      </w:r>
      <w:r w:rsidRPr="00F02F63">
        <w:rPr>
          <w:rFonts w:eastAsia="PMingLiU" w:cs="Times New Roman"/>
          <w:b/>
          <w:highlight w:val="green"/>
          <w:u w:val="single"/>
          <w:bdr w:val="single" w:sz="4" w:space="0" w:color="auto" w:frame="1"/>
          <w:lang w:eastAsia="zh-TW"/>
        </w:rPr>
        <w:t>ever fall</w:t>
      </w:r>
      <w:r w:rsidRPr="00F02F63">
        <w:rPr>
          <w:rFonts w:eastAsia="PMingLiU" w:cs="Times New Roman"/>
          <w:highlight w:val="green"/>
          <w:u w:val="single"/>
          <w:lang w:eastAsia="zh-TW"/>
        </w:rPr>
        <w:t xml:space="preserve"> under </w:t>
      </w:r>
      <w:r w:rsidRPr="00F02F63">
        <w:rPr>
          <w:rFonts w:cs="Times New Roman"/>
          <w:sz w:val="16"/>
        </w:rPr>
        <w:t>the control of</w:t>
      </w:r>
      <w:r w:rsidRPr="00F02F63">
        <w:rPr>
          <w:rFonts w:eastAsia="PMingLiU" w:cs="Times New Roman"/>
          <w:u w:val="single"/>
          <w:lang w:eastAsia="zh-TW"/>
        </w:rPr>
        <w:t xml:space="preserve"> </w:t>
      </w:r>
      <w:r w:rsidRPr="00F02F63">
        <w:rPr>
          <w:rFonts w:eastAsia="PMingLiU" w:cs="Times New Roman"/>
          <w:highlight w:val="green"/>
          <w:u w:val="single"/>
          <w:lang w:eastAsia="zh-TW"/>
        </w:rPr>
        <w:t>an outfit like the Taliban</w:t>
      </w:r>
      <w:r w:rsidRPr="00F02F63">
        <w:rPr>
          <w:rFonts w:eastAsia="PMingLiU" w:cs="Times New Roman"/>
          <w:u w:val="single"/>
          <w:lang w:eastAsia="zh-TW"/>
        </w:rPr>
        <w:t xml:space="preserve">. </w:t>
      </w:r>
      <w:r w:rsidRPr="00F02F63">
        <w:rPr>
          <w:rFonts w:cs="Times New Roman"/>
          <w:sz w:val="16"/>
        </w:rPr>
        <w:t>During the country's intermittent bouts of democracy, its civilian leaders have been consistently incompetent and corrupt, bu</w:t>
      </w:r>
      <w:r w:rsidRPr="00F02F63">
        <w:rPr>
          <w:rFonts w:eastAsia="PMingLiU" w:cs="Times New Roman"/>
          <w:u w:val="single"/>
          <w:lang w:eastAsia="zh-TW"/>
        </w:rPr>
        <w:t xml:space="preserve">t </w:t>
      </w:r>
      <w:r w:rsidRPr="00F02F63">
        <w:rPr>
          <w:rFonts w:eastAsia="PMingLiU" w:cs="Times New Roman"/>
          <w:b/>
          <w:highlight w:val="green"/>
          <w:u w:val="single"/>
          <w:lang w:eastAsia="zh-TW"/>
        </w:rPr>
        <w:t xml:space="preserve">even in the </w:t>
      </w:r>
      <w:r w:rsidRPr="00F02F63">
        <w:rPr>
          <w:rFonts w:eastAsia="PMingLiU" w:cs="Times New Roman"/>
          <w:b/>
          <w:highlight w:val="green"/>
          <w:u w:val="single"/>
          <w:bdr w:val="single" w:sz="4" w:space="0" w:color="auto" w:frame="1"/>
          <w:lang w:eastAsia="zh-TW"/>
        </w:rPr>
        <w:t>worst of times</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xml:space="preserve">the military has maintained </w:t>
      </w:r>
      <w:r w:rsidRPr="00F02F63">
        <w:rPr>
          <w:rFonts w:eastAsia="PMingLiU" w:cs="Times New Roman"/>
          <w:u w:val="single"/>
          <w:lang w:eastAsia="zh-TW"/>
        </w:rPr>
        <w:t xml:space="preserve">a </w:t>
      </w:r>
      <w:r w:rsidRPr="00F02F63">
        <w:rPr>
          <w:rFonts w:eastAsia="PMingLiU" w:cs="Times New Roman"/>
          <w:highlight w:val="green"/>
          <w:u w:val="single"/>
          <w:lang w:eastAsia="zh-TW"/>
        </w:rPr>
        <w:t xml:space="preserve">high </w:t>
      </w:r>
      <w:r w:rsidRPr="00F02F63">
        <w:rPr>
          <w:rFonts w:eastAsia="PMingLiU" w:cs="Times New Roman"/>
          <w:u w:val="single"/>
          <w:lang w:eastAsia="zh-TW"/>
        </w:rPr>
        <w:t xml:space="preserve">standard of </w:t>
      </w:r>
      <w:r w:rsidRPr="00F02F63">
        <w:rPr>
          <w:rFonts w:eastAsia="PMingLiU" w:cs="Times New Roman"/>
          <w:highlight w:val="green"/>
          <w:u w:val="single"/>
          <w:lang w:eastAsia="zh-TW"/>
        </w:rPr>
        <w:t>professionalism</w:t>
      </w:r>
      <w:r w:rsidRPr="00F02F63">
        <w:rPr>
          <w:rFonts w:eastAsia="PMingLiU" w:cs="Times New Roman"/>
          <w:u w:val="single"/>
          <w:lang w:eastAsia="zh-TW"/>
        </w:rPr>
        <w:t xml:space="preserve">. </w:t>
      </w:r>
      <w:r w:rsidRPr="00F02F63">
        <w:rPr>
          <w:rFonts w:cs="Times New Roman"/>
          <w:sz w:val="16"/>
        </w:rPr>
        <w:t>And there is</w:t>
      </w:r>
      <w:r w:rsidRPr="00F02F63">
        <w:rPr>
          <w:rFonts w:eastAsia="PMingLiU" w:cs="Times New Roman"/>
          <w:b/>
          <w:u w:val="single"/>
          <w:bdr w:val="single" w:sz="4" w:space="0" w:color="auto" w:frame="1"/>
          <w:lang w:eastAsia="zh-TW"/>
        </w:rPr>
        <w:t xml:space="preserve"> </w:t>
      </w:r>
      <w:r w:rsidRPr="00F02F63">
        <w:rPr>
          <w:rFonts w:eastAsia="PMingLiU" w:cs="Times New Roman"/>
          <w:b/>
          <w:highlight w:val="green"/>
          <w:u w:val="single"/>
          <w:bdr w:val="single" w:sz="4" w:space="0" w:color="auto" w:frame="1"/>
          <w:lang w:eastAsia="zh-TW"/>
        </w:rPr>
        <w:t xml:space="preserve">nothing </w:t>
      </w:r>
      <w:r w:rsidRPr="00F02F63">
        <w:rPr>
          <w:rFonts w:eastAsia="PMingLiU" w:cs="Times New Roman"/>
          <w:u w:val="single"/>
          <w:lang w:eastAsia="zh-TW"/>
        </w:rPr>
        <w:t>that</w:t>
      </w:r>
      <w:r w:rsidRPr="00F02F63">
        <w:rPr>
          <w:rFonts w:eastAsia="PMingLiU" w:cs="Times New Roman"/>
          <w:b/>
          <w:u w:val="single"/>
          <w:bdr w:val="single" w:sz="4" w:space="0" w:color="auto" w:frame="1"/>
          <w:lang w:eastAsia="zh-TW"/>
        </w:rPr>
        <w:t xml:space="preserve"> </w:t>
      </w:r>
      <w:r w:rsidRPr="00F02F63">
        <w:rPr>
          <w:rFonts w:eastAsia="PMingLiU" w:cs="Times New Roman"/>
          <w:b/>
          <w:highlight w:val="green"/>
          <w:u w:val="single"/>
          <w:bdr w:val="single" w:sz="4" w:space="0" w:color="auto" w:frame="1"/>
          <w:lang w:eastAsia="zh-TW"/>
        </w:rPr>
        <w:t>matters more</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xml:space="preserve">to the </w:t>
      </w:r>
      <w:r w:rsidRPr="00F02F63">
        <w:rPr>
          <w:rFonts w:cs="Times New Roman"/>
          <w:sz w:val="16"/>
        </w:rPr>
        <w:t>Pakistani</w:t>
      </w:r>
      <w:r w:rsidRPr="00F02F63">
        <w:rPr>
          <w:rFonts w:eastAsia="PMingLiU" w:cs="Times New Roman"/>
          <w:u w:val="single"/>
          <w:lang w:eastAsia="zh-TW"/>
        </w:rPr>
        <w:t xml:space="preserve"> </w:t>
      </w:r>
      <w:r w:rsidRPr="00F02F63">
        <w:rPr>
          <w:rFonts w:eastAsia="PMingLiU" w:cs="Times New Roman"/>
          <w:highlight w:val="green"/>
          <w:u w:val="single"/>
          <w:lang w:eastAsia="zh-TW"/>
        </w:rPr>
        <w:t>military than keeping</w:t>
      </w:r>
      <w:r w:rsidRPr="00F02F63">
        <w:rPr>
          <w:rFonts w:eastAsia="PMingLiU" w:cs="Times New Roman"/>
          <w:u w:val="single"/>
          <w:lang w:eastAsia="zh-TW"/>
        </w:rPr>
        <w:t xml:space="preserve"> </w:t>
      </w:r>
      <w:r w:rsidRPr="00F02F63">
        <w:rPr>
          <w:rFonts w:eastAsia="PMingLiU" w:cs="Times New Roman"/>
          <w:highlight w:val="green"/>
          <w:u w:val="single"/>
          <w:lang w:eastAsia="zh-TW"/>
        </w:rPr>
        <w:t>the nuclear arsenal --</w:t>
      </w:r>
      <w:r w:rsidRPr="00F02F63">
        <w:rPr>
          <w:rFonts w:eastAsia="PMingLiU" w:cs="Times New Roman"/>
          <w:b/>
          <w:highlight w:val="green"/>
          <w:u w:val="single"/>
          <w:lang w:eastAsia="zh-TW"/>
        </w:rPr>
        <w:t xml:space="preserve"> its </w:t>
      </w:r>
      <w:r w:rsidRPr="00F02F63">
        <w:rPr>
          <w:rFonts w:eastAsia="PMingLiU" w:cs="Times New Roman"/>
          <w:b/>
          <w:highlight w:val="green"/>
          <w:u w:val="single"/>
          <w:bdr w:val="single" w:sz="4" w:space="0" w:color="auto" w:frame="1"/>
          <w:lang w:eastAsia="zh-TW"/>
        </w:rPr>
        <w:t>crown jewels</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out of the hands of</w:t>
      </w:r>
      <w:r w:rsidRPr="00F02F63">
        <w:rPr>
          <w:rFonts w:eastAsia="PMingLiU" w:cs="Times New Roman"/>
          <w:u w:val="single"/>
          <w:lang w:eastAsia="zh-TW"/>
        </w:rPr>
        <w:t xml:space="preserve"> </w:t>
      </w:r>
      <w:r w:rsidRPr="00F02F63">
        <w:rPr>
          <w:rFonts w:cs="Times New Roman"/>
          <w:sz w:val="16"/>
        </w:rPr>
        <w:t>India, the United States, and homegrown</w:t>
      </w:r>
      <w:r w:rsidRPr="00F02F63">
        <w:rPr>
          <w:rFonts w:eastAsia="PMingLiU" w:cs="Times New Roman"/>
          <w:u w:val="single"/>
          <w:lang w:eastAsia="zh-TW"/>
        </w:rPr>
        <w:t xml:space="preserve"> </w:t>
      </w:r>
      <w:r w:rsidRPr="00F02F63">
        <w:rPr>
          <w:rFonts w:eastAsia="PMingLiU" w:cs="Times New Roman"/>
          <w:highlight w:val="green"/>
          <w:u w:val="single"/>
          <w:lang w:eastAsia="zh-TW"/>
        </w:rPr>
        <w:t>extremists</w:t>
      </w:r>
      <w:r w:rsidRPr="00F02F63">
        <w:rPr>
          <w:rFonts w:eastAsia="PMingLiU" w:cs="Times New Roman"/>
          <w:u w:val="single"/>
          <w:lang w:eastAsia="zh-TW"/>
        </w:rPr>
        <w:t>. "</w:t>
      </w:r>
      <w:r w:rsidRPr="00F02F63">
        <w:rPr>
          <w:rFonts w:cs="Times New Roman"/>
          <w:sz w:val="16"/>
        </w:rPr>
        <w:t>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Pakistan's</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nuclear security is </w:t>
      </w:r>
      <w:r w:rsidRPr="00F02F63">
        <w:rPr>
          <w:rFonts w:eastAsia="PMingLiU" w:cs="Times New Roman"/>
          <w:u w:val="single"/>
          <w:lang w:eastAsia="zh-TW"/>
        </w:rPr>
        <w:t xml:space="preserve">in </w:t>
      </w:r>
      <w:r w:rsidRPr="00F02F63">
        <w:rPr>
          <w:rFonts w:eastAsia="PMingLiU" w:cs="Times New Roman"/>
          <w:highlight w:val="green"/>
          <w:u w:val="single"/>
          <w:lang w:eastAsia="zh-TW"/>
        </w:rPr>
        <w:t>the responsibility of the S</w:t>
      </w:r>
      <w:r w:rsidRPr="00F02F63">
        <w:rPr>
          <w:rFonts w:cs="Times New Roman"/>
          <w:sz w:val="16"/>
        </w:rPr>
        <w:t>trategic</w:t>
      </w:r>
      <w:r w:rsidRPr="00F02F63">
        <w:rPr>
          <w:rFonts w:eastAsia="PMingLiU" w:cs="Times New Roman"/>
          <w:u w:val="single"/>
          <w:lang w:eastAsia="zh-TW"/>
        </w:rPr>
        <w:t xml:space="preserve"> </w:t>
      </w:r>
      <w:r w:rsidRPr="00F02F63">
        <w:rPr>
          <w:rFonts w:eastAsia="PMingLiU" w:cs="Times New Roman"/>
          <w:highlight w:val="green"/>
          <w:u w:val="single"/>
          <w:lang w:eastAsia="zh-TW"/>
        </w:rPr>
        <w:t>P</w:t>
      </w:r>
      <w:r w:rsidRPr="00F02F63">
        <w:rPr>
          <w:rFonts w:cs="Times New Roman"/>
          <w:sz w:val="16"/>
        </w:rPr>
        <w:t>lans</w:t>
      </w:r>
      <w:r w:rsidRPr="00F02F63">
        <w:rPr>
          <w:rFonts w:eastAsia="PMingLiU" w:cs="Times New Roman"/>
          <w:u w:val="single"/>
          <w:lang w:eastAsia="zh-TW"/>
        </w:rPr>
        <w:t xml:space="preserve"> </w:t>
      </w:r>
      <w:r w:rsidRPr="00F02F63">
        <w:rPr>
          <w:rFonts w:eastAsia="PMingLiU" w:cs="Times New Roman"/>
          <w:highlight w:val="green"/>
          <w:u w:val="single"/>
          <w:lang w:eastAsia="zh-TW"/>
        </w:rPr>
        <w:t>D</w:t>
      </w:r>
      <w:r w:rsidRPr="00F02F63">
        <w:rPr>
          <w:rFonts w:eastAsia="PMingLiU" w:cs="Times New Roman"/>
          <w:u w:val="single"/>
          <w:lang w:eastAsia="zh-TW"/>
        </w:rPr>
        <w:t>i</w:t>
      </w:r>
      <w:r w:rsidRPr="00F02F63">
        <w:rPr>
          <w:rFonts w:cs="Times New Roman"/>
          <w:sz w:val="16"/>
        </w:rPr>
        <w:t>vision</w:t>
      </w:r>
      <w:r w:rsidRPr="00F02F63">
        <w:rPr>
          <w:rFonts w:eastAsia="PMingLiU" w:cs="Times New Roman"/>
          <w:b/>
          <w:highlight w:val="green"/>
          <w:u w:val="single"/>
          <w:lang w:eastAsia="zh-TW"/>
        </w:rPr>
        <w:t xml:space="preserve">, </w:t>
      </w:r>
      <w:r w:rsidRPr="00F02F63">
        <w:rPr>
          <w:rFonts w:cs="Times New Roman"/>
          <w:sz w:val="16"/>
        </w:rPr>
        <w:t>which appears to function pretty much as</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a </w:t>
      </w:r>
      <w:r w:rsidRPr="00F02F63">
        <w:rPr>
          <w:rFonts w:eastAsia="PMingLiU" w:cs="Times New Roman"/>
          <w:b/>
          <w:highlight w:val="green"/>
          <w:u w:val="single"/>
          <w:bdr w:val="single" w:sz="4" w:space="0" w:color="auto" w:frame="1"/>
          <w:lang w:eastAsia="zh-TW"/>
        </w:rPr>
        <w:t>separate branch</w:t>
      </w:r>
      <w:r w:rsidRPr="00F02F63">
        <w:rPr>
          <w:rFonts w:eastAsia="PMingLiU" w:cs="Times New Roman"/>
          <w:b/>
          <w:highlight w:val="green"/>
          <w:u w:val="single"/>
          <w:lang w:eastAsia="zh-TW"/>
        </w:rPr>
        <w:t xml:space="preserve"> </w:t>
      </w:r>
      <w:r w:rsidRPr="00F02F63">
        <w:rPr>
          <w:rFonts w:eastAsia="PMingLiU" w:cs="Times New Roman"/>
          <w:u w:val="single"/>
          <w:lang w:eastAsia="zh-TW"/>
        </w:rPr>
        <w:t xml:space="preserve">of </w:t>
      </w:r>
      <w:r w:rsidRPr="00F02F63">
        <w:rPr>
          <w:rFonts w:cs="Times New Roman"/>
          <w:sz w:val="16"/>
        </w:rPr>
        <w:t>the military</w:t>
      </w:r>
      <w:r w:rsidRPr="00F02F63">
        <w:rPr>
          <w:rFonts w:eastAsia="PMingLiU" w:cs="Times New Roman"/>
          <w:u w:val="single"/>
          <w:lang w:eastAsia="zh-TW"/>
        </w:rPr>
        <w:t xml:space="preserve">. </w:t>
      </w:r>
      <w:r w:rsidRPr="00F02F63">
        <w:rPr>
          <w:rFonts w:eastAsia="PMingLiU" w:cs="Times New Roman"/>
          <w:highlight w:val="green"/>
          <w:u w:val="single"/>
          <w:lang w:eastAsia="zh-TW"/>
        </w:rPr>
        <w:t>It has its</w:t>
      </w:r>
      <w:r w:rsidRPr="00F02F63">
        <w:rPr>
          <w:rFonts w:eastAsia="PMingLiU" w:cs="Times New Roman"/>
          <w:b/>
          <w:highlight w:val="green"/>
          <w:u w:val="single"/>
          <w:lang w:eastAsia="zh-TW"/>
        </w:rPr>
        <w:t xml:space="preserve"> own training facility and an elaborate set of controls </w:t>
      </w:r>
      <w:r w:rsidRPr="00F02F63">
        <w:rPr>
          <w:rFonts w:cs="Times New Roman"/>
          <w:sz w:val="16"/>
        </w:rPr>
        <w:t>and screening procedures</w:t>
      </w:r>
      <w:r w:rsidRPr="00F02F63">
        <w:rPr>
          <w:rFonts w:eastAsia="PMingLiU" w:cs="Times New Roman"/>
          <w:b/>
          <w:u w:val="single"/>
          <w:lang w:eastAsia="zh-TW"/>
        </w:rPr>
        <w:t xml:space="preserve"> </w:t>
      </w:r>
      <w:r w:rsidRPr="00F02F63">
        <w:rPr>
          <w:rFonts w:eastAsia="PMingLiU" w:cs="Times New Roman"/>
          <w:highlight w:val="green"/>
          <w:u w:val="single"/>
          <w:lang w:eastAsia="zh-TW"/>
        </w:rPr>
        <w:t>to keep track of</w:t>
      </w:r>
      <w:r w:rsidRPr="00F02F63">
        <w:rPr>
          <w:rFonts w:eastAsia="PMingLiU" w:cs="Times New Roman"/>
          <w:b/>
          <w:highlight w:val="green"/>
          <w:u w:val="single"/>
          <w:lang w:eastAsia="zh-TW"/>
        </w:rPr>
        <w:t xml:space="preserve"> all warheads and fissile material </w:t>
      </w:r>
      <w:r w:rsidRPr="00F02F63">
        <w:rPr>
          <w:rFonts w:eastAsia="PMingLiU" w:cs="Times New Roman"/>
          <w:highlight w:val="green"/>
          <w:u w:val="single"/>
          <w:lang w:eastAsia="zh-TW"/>
        </w:rPr>
        <w:t xml:space="preserve">and </w:t>
      </w:r>
      <w:r w:rsidRPr="00F02F63">
        <w:rPr>
          <w:rFonts w:cs="Times New Roman"/>
          <w:sz w:val="16"/>
        </w:rPr>
        <w:t xml:space="preserve">to </w:t>
      </w:r>
      <w:r w:rsidRPr="00F02F63">
        <w:rPr>
          <w:rFonts w:eastAsia="PMingLiU" w:cs="Times New Roman"/>
          <w:highlight w:val="green"/>
          <w:u w:val="single"/>
          <w:lang w:eastAsia="zh-TW"/>
        </w:rPr>
        <w:t xml:space="preserve">monitor </w:t>
      </w:r>
      <w:r w:rsidRPr="00F02F63">
        <w:rPr>
          <w:rFonts w:eastAsia="PMingLiU" w:cs="Times New Roman"/>
          <w:b/>
          <w:highlight w:val="green"/>
          <w:u w:val="single"/>
          <w:lang w:eastAsia="zh-TW"/>
        </w:rPr>
        <w:t>any blips</w:t>
      </w:r>
      <w:r w:rsidRPr="00F02F63">
        <w:rPr>
          <w:rFonts w:eastAsia="PMingLiU" w:cs="Times New Roman"/>
          <w:highlight w:val="green"/>
          <w:u w:val="single"/>
          <w:lang w:eastAsia="zh-TW"/>
        </w:rPr>
        <w:t xml:space="preserve"> in </w:t>
      </w:r>
      <w:r w:rsidRPr="00F02F63">
        <w:rPr>
          <w:rFonts w:cs="Times New Roman"/>
          <w:sz w:val="16"/>
        </w:rPr>
        <w:t>the</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behavior patterns of </w:t>
      </w:r>
      <w:r w:rsidRPr="00F02F63">
        <w:rPr>
          <w:rFonts w:eastAsia="PMingLiU" w:cs="Times New Roman"/>
          <w:u w:val="single"/>
          <w:lang w:eastAsia="zh-TW"/>
        </w:rPr>
        <w:t xml:space="preserve">its </w:t>
      </w:r>
      <w:r w:rsidRPr="00F02F63">
        <w:rPr>
          <w:rFonts w:eastAsia="PMingLiU" w:cs="Times New Roman"/>
          <w:highlight w:val="green"/>
          <w:u w:val="single"/>
          <w:lang w:eastAsia="zh-TW"/>
        </w:rPr>
        <w:t>personnel</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The </w:t>
      </w:r>
      <w:r w:rsidRPr="00F02F63">
        <w:rPr>
          <w:rFonts w:cs="Times New Roman"/>
          <w:sz w:val="16"/>
        </w:rPr>
        <w:t>15 or so</w:t>
      </w:r>
      <w:r w:rsidRPr="00F02F63">
        <w:rPr>
          <w:rFonts w:eastAsia="PMingLiU" w:cs="Times New Roman"/>
          <w:u w:val="single"/>
          <w:lang w:eastAsia="zh-TW"/>
        </w:rPr>
        <w:t xml:space="preserve"> </w:t>
      </w:r>
      <w:r w:rsidRPr="00F02F63">
        <w:rPr>
          <w:rFonts w:eastAsia="PMingLiU" w:cs="Times New Roman"/>
          <w:highlight w:val="green"/>
          <w:u w:val="single"/>
          <w:lang w:eastAsia="zh-TW"/>
        </w:rPr>
        <w:t>sites where weapons are stored</w:t>
      </w:r>
      <w:r w:rsidRPr="00F02F63">
        <w:rPr>
          <w:rFonts w:eastAsia="PMingLiU" w:cs="Times New Roman"/>
          <w:b/>
          <w:highlight w:val="green"/>
          <w:u w:val="single"/>
          <w:lang w:eastAsia="zh-TW"/>
        </w:rPr>
        <w:t xml:space="preserve"> are the </w:t>
      </w:r>
      <w:r w:rsidRPr="00F02F63">
        <w:rPr>
          <w:rFonts w:eastAsia="PMingLiU" w:cs="Times New Roman"/>
          <w:b/>
          <w:highlight w:val="green"/>
          <w:u w:val="single"/>
          <w:bdr w:val="single" w:sz="4" w:space="0" w:color="auto" w:frame="1"/>
          <w:lang w:eastAsia="zh-TW"/>
        </w:rPr>
        <w:t>mostly heavily guarded</w:t>
      </w:r>
      <w:r w:rsidRPr="00F02F63">
        <w:rPr>
          <w:rFonts w:eastAsia="PMingLiU" w:cs="Times New Roman"/>
          <w:b/>
          <w:highlight w:val="green"/>
          <w:u w:val="single"/>
          <w:lang w:eastAsia="zh-TW"/>
        </w:rPr>
        <w:t xml:space="preserve"> </w:t>
      </w:r>
      <w:r w:rsidRPr="00F02F63">
        <w:rPr>
          <w:rFonts w:cs="Times New Roman"/>
          <w:sz w:val="16"/>
        </w:rPr>
        <w:t>in the country</w:t>
      </w:r>
      <w:r w:rsidRPr="00F02F63">
        <w:rPr>
          <w:rFonts w:eastAsia="PMingLiU" w:cs="Times New Roman"/>
          <w:u w:val="single"/>
          <w:lang w:eastAsia="zh-TW"/>
        </w:rPr>
        <w:t xml:space="preserve">. </w:t>
      </w:r>
      <w:r w:rsidRPr="00F02F63">
        <w:rPr>
          <w:rFonts w:eastAsia="PMingLiU" w:cs="Times New Roman"/>
          <w:b/>
          <w:highlight w:val="green"/>
          <w:u w:val="single"/>
          <w:lang w:eastAsia="zh-TW"/>
        </w:rPr>
        <w:t xml:space="preserve">Even if </w:t>
      </w:r>
      <w:r w:rsidRPr="00F02F63">
        <w:rPr>
          <w:rFonts w:eastAsia="PMingLiU" w:cs="Times New Roman"/>
          <w:highlight w:val="green"/>
          <w:u w:val="single"/>
          <w:lang w:eastAsia="zh-TW"/>
        </w:rPr>
        <w:t xml:space="preserve">some </w:t>
      </w:r>
      <w:r w:rsidRPr="00F02F63">
        <w:rPr>
          <w:rFonts w:cs="Times New Roman"/>
          <w:sz w:val="16"/>
        </w:rPr>
        <w:t>group</w:t>
      </w:r>
      <w:r w:rsidRPr="00F02F63">
        <w:rPr>
          <w:rFonts w:eastAsia="PMingLiU" w:cs="Times New Roman"/>
          <w:highlight w:val="green"/>
          <w:u w:val="single"/>
          <w:lang w:eastAsia="zh-TW"/>
        </w:rPr>
        <w:t xml:space="preserve"> managed to steal </w:t>
      </w:r>
      <w:r w:rsidRPr="00F02F63">
        <w:rPr>
          <w:rFonts w:cs="Times New Roman"/>
          <w:sz w:val="16"/>
        </w:rPr>
        <w:t>or commandeer</w:t>
      </w:r>
      <w:r w:rsidRPr="00F02F63">
        <w:rPr>
          <w:rFonts w:eastAsia="PMingLiU" w:cs="Times New Roman"/>
          <w:u w:val="single"/>
          <w:lang w:eastAsia="zh-TW"/>
        </w:rPr>
        <w:t xml:space="preserve"> </w:t>
      </w:r>
      <w:r w:rsidRPr="00F02F63">
        <w:rPr>
          <w:rFonts w:eastAsia="PMingLiU" w:cs="Times New Roman"/>
          <w:highlight w:val="green"/>
          <w:u w:val="single"/>
          <w:lang w:eastAsia="zh-TW"/>
        </w:rPr>
        <w:t>a weapon,</w:t>
      </w:r>
      <w:r w:rsidRPr="00F02F63">
        <w:rPr>
          <w:rFonts w:eastAsia="PMingLiU" w:cs="Times New Roman"/>
          <w:b/>
          <w:highlight w:val="green"/>
          <w:u w:val="single"/>
          <w:lang w:eastAsia="zh-TW"/>
        </w:rPr>
        <w:t xml:space="preserve"> it is </w:t>
      </w:r>
      <w:r w:rsidRPr="00F02F63">
        <w:rPr>
          <w:rFonts w:eastAsia="PMingLiU" w:cs="Times New Roman"/>
          <w:b/>
          <w:highlight w:val="green"/>
          <w:u w:val="single"/>
          <w:bdr w:val="single" w:sz="4" w:space="0" w:color="auto" w:frame="1"/>
          <w:lang w:eastAsia="zh-TW"/>
        </w:rPr>
        <w:t>highly unlikely the group would be able to use it</w:t>
      </w:r>
      <w:r w:rsidRPr="00F02F63">
        <w:rPr>
          <w:rFonts w:eastAsia="PMingLiU" w:cs="Times New Roman"/>
          <w:u w:val="single"/>
          <w:lang w:eastAsia="zh-TW"/>
        </w:rPr>
        <w:t xml:space="preserve">. </w:t>
      </w:r>
      <w:r w:rsidRPr="00F02F63">
        <w:rPr>
          <w:rFonts w:eastAsia="PMingLiU" w:cs="Times New Roman"/>
          <w:sz w:val="16"/>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sidRPr="00F02F63">
        <w:rPr>
          <w:rFonts w:eastAsia="PMingLiU" w:cs="Times New Roman"/>
          <w:b/>
          <w:u w:val="single"/>
          <w:lang w:eastAsia="zh-TW"/>
        </w:rPr>
        <w:t xml:space="preserve"> </w:t>
      </w:r>
      <w:r w:rsidRPr="00F02F63">
        <w:rPr>
          <w:rFonts w:eastAsia="PMingLiU" w:cs="Times New Roman"/>
          <w:highlight w:val="green"/>
          <w:u w:val="single"/>
          <w:lang w:eastAsia="zh-TW"/>
        </w:rPr>
        <w:t xml:space="preserve">much of what you read in the </w:t>
      </w:r>
      <w:r w:rsidRPr="00F02F63">
        <w:rPr>
          <w:rFonts w:eastAsia="PMingLiU" w:cs="Times New Roman"/>
          <w:u w:val="single"/>
          <w:lang w:eastAsia="zh-TW"/>
        </w:rPr>
        <w:t xml:space="preserve">U.S. </w:t>
      </w:r>
      <w:r w:rsidRPr="00F02F63">
        <w:rPr>
          <w:rFonts w:eastAsia="PMingLiU" w:cs="Times New Roman"/>
          <w:highlight w:val="green"/>
          <w:u w:val="single"/>
          <w:lang w:eastAsia="zh-TW"/>
        </w:rPr>
        <w:t>media is</w:t>
      </w:r>
      <w:r w:rsidRPr="00F02F63">
        <w:rPr>
          <w:rFonts w:eastAsia="PMingLiU" w:cs="Times New Roman"/>
          <w:b/>
          <w:highlight w:val="green"/>
          <w:u w:val="single"/>
          <w:lang w:eastAsia="zh-TW"/>
        </w:rPr>
        <w:t xml:space="preserve"> irrational and reflective of paranoia</w:t>
      </w:r>
      <w:r w:rsidRPr="00F02F63">
        <w:rPr>
          <w:rFonts w:eastAsia="PMingLiU" w:cs="Times New Roman"/>
          <w:u w:val="single"/>
          <w:lang w:eastAsia="zh-TW"/>
        </w:rPr>
        <w:t xml:space="preserve">. </w:t>
      </w:r>
      <w:r w:rsidRPr="00F02F63">
        <w:rPr>
          <w:rFonts w:cs="Times New Roman"/>
          <w:sz w:val="16"/>
        </w:rPr>
        <w:t>Rising radicalism in Pakistan? Yes, this is true, and the military is very conscious of this." Perhaps</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the most credible endorsement </w:t>
      </w:r>
      <w:r w:rsidRPr="00F02F63">
        <w:rPr>
          <w:rFonts w:cs="Times New Roman"/>
          <w:sz w:val="16"/>
        </w:rPr>
        <w:t>of Pakistan's nuclear security regime</w:t>
      </w:r>
      <w:r w:rsidRPr="00F02F63">
        <w:rPr>
          <w:rFonts w:eastAsia="PMingLiU" w:cs="Times New Roman"/>
          <w:u w:val="single"/>
          <w:lang w:eastAsia="zh-TW"/>
        </w:rPr>
        <w:t xml:space="preserve"> </w:t>
      </w:r>
      <w:r w:rsidRPr="00F02F63">
        <w:rPr>
          <w:rFonts w:eastAsia="PMingLiU" w:cs="Times New Roman"/>
          <w:highlight w:val="green"/>
          <w:u w:val="single"/>
          <w:lang w:eastAsia="zh-TW"/>
        </w:rPr>
        <w:t>comes from its</w:t>
      </w:r>
      <w:r w:rsidRPr="00F02F63">
        <w:rPr>
          <w:rFonts w:eastAsia="PMingLiU" w:cs="Times New Roman"/>
          <w:b/>
          <w:highlight w:val="green"/>
          <w:u w:val="single"/>
          <w:lang w:eastAsia="zh-TW"/>
        </w:rPr>
        <w:t xml:space="preserve"> most steadfast enemy. </w:t>
      </w:r>
      <w:r w:rsidRPr="00F02F63">
        <w:rPr>
          <w:rFonts w:cs="Times New Roman"/>
          <w:sz w:val="16"/>
        </w:rPr>
        <w:t>The</w:t>
      </w:r>
      <w:r w:rsidRPr="00F02F63">
        <w:rPr>
          <w:rFonts w:eastAsia="PMingLiU" w:cs="Times New Roman"/>
          <w:b/>
          <w:u w:val="single"/>
          <w:lang w:eastAsia="zh-TW"/>
        </w:rPr>
        <w:t xml:space="preserve"> </w:t>
      </w:r>
      <w:r w:rsidRPr="00F02F63">
        <w:rPr>
          <w:rFonts w:eastAsia="PMingLiU" w:cs="Times New Roman"/>
          <w:b/>
          <w:highlight w:val="green"/>
          <w:u w:val="single"/>
          <w:bdr w:val="single" w:sz="4" w:space="0" w:color="auto" w:frame="1"/>
          <w:lang w:eastAsia="zh-TW"/>
        </w:rPr>
        <w:t>consensus</w:t>
      </w:r>
      <w:r w:rsidRPr="00F02F63">
        <w:rPr>
          <w:rFonts w:eastAsia="PMingLiU" w:cs="Times New Roman"/>
          <w:b/>
          <w:highlight w:val="green"/>
          <w:u w:val="single"/>
          <w:lang w:eastAsia="zh-TW"/>
        </w:rPr>
        <w:t xml:space="preserve"> among India's </w:t>
      </w:r>
      <w:r w:rsidRPr="00F02F63">
        <w:rPr>
          <w:rFonts w:eastAsia="PMingLiU" w:cs="Times New Roman"/>
          <w:b/>
          <w:highlight w:val="green"/>
          <w:u w:val="single"/>
          <w:bdr w:val="single" w:sz="4" w:space="0" w:color="auto" w:frame="1"/>
          <w:lang w:eastAsia="zh-TW"/>
        </w:rPr>
        <w:t>top generals and defense experts</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xml:space="preserve">is </w:t>
      </w:r>
      <w:r w:rsidRPr="00F02F63">
        <w:rPr>
          <w:rFonts w:cs="Times New Roman"/>
          <w:sz w:val="16"/>
        </w:rPr>
        <w:t>that</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Pakistan's nukes are </w:t>
      </w:r>
      <w:r w:rsidRPr="00F02F63">
        <w:rPr>
          <w:rFonts w:cs="Times New Roman"/>
          <w:sz w:val="16"/>
        </w:rPr>
        <w:t>pretty secure. "No one can be 100 percent secure, but I think they are</w:t>
      </w:r>
      <w:r w:rsidRPr="00F02F63">
        <w:rPr>
          <w:rFonts w:eastAsia="PMingLiU" w:cs="Times New Roman"/>
          <w:b/>
          <w:u w:val="single"/>
          <w:bdr w:val="single" w:sz="4" w:space="0" w:color="auto" w:frame="1"/>
          <w:lang w:eastAsia="zh-TW"/>
        </w:rPr>
        <w:t xml:space="preserve"> </w:t>
      </w:r>
      <w:r w:rsidRPr="00F02F63">
        <w:rPr>
          <w:rFonts w:eastAsia="PMingLiU" w:cs="Times New Roman"/>
          <w:b/>
          <w:highlight w:val="green"/>
          <w:u w:val="single"/>
          <w:bdr w:val="single" w:sz="4" w:space="0" w:color="auto" w:frame="1"/>
          <w:lang w:eastAsia="zh-TW"/>
        </w:rPr>
        <w:t>more than 99 percent secure</w:t>
      </w:r>
      <w:r w:rsidRPr="00F02F63">
        <w:rPr>
          <w:rFonts w:eastAsia="PMingLiU" w:cs="Times New Roman"/>
          <w:highlight w:val="green"/>
          <w:u w:val="single"/>
          <w:lang w:eastAsia="zh-TW"/>
        </w:rPr>
        <w:t xml:space="preserve">," </w:t>
      </w:r>
      <w:r w:rsidRPr="00F02F63">
        <w:rPr>
          <w:rFonts w:cs="Times New Roman"/>
          <w:sz w:val="16"/>
        </w:rPr>
        <w:t>said</w:t>
      </w:r>
      <w:r w:rsidRPr="00F02F63">
        <w:rPr>
          <w:rFonts w:eastAsia="PMingLiU" w:cs="Times New Roman"/>
          <w:u w:val="single"/>
          <w:lang w:eastAsia="zh-TW"/>
        </w:rPr>
        <w:t xml:space="preserve"> </w:t>
      </w:r>
      <w:r w:rsidRPr="00F02F63">
        <w:rPr>
          <w:rFonts w:cs="Times New Roman"/>
          <w:sz w:val="16"/>
        </w:rPr>
        <w:t xml:space="preserve">Shashindra Tyagi, a former chief of staff of the Indian Air Force. "They keep a very close watch on personnel. All of the steps that could be taken have been taken. This business of </w:t>
      </w:r>
      <w:r w:rsidRPr="00F02F63">
        <w:rPr>
          <w:rFonts w:eastAsia="PMingLiU" w:cs="Times New Roman"/>
          <w:highlight w:val="green"/>
          <w:u w:val="single"/>
          <w:lang w:eastAsia="zh-TW"/>
        </w:rPr>
        <w:t>the Taliban taking over</w:t>
      </w:r>
      <w:r w:rsidRPr="00F02F63">
        <w:rPr>
          <w:rFonts w:eastAsia="PMingLiU" w:cs="Times New Roman"/>
          <w:u w:val="single"/>
          <w:lang w:eastAsia="zh-TW"/>
        </w:rPr>
        <w:t xml:space="preserve"> -- </w:t>
      </w:r>
      <w:r w:rsidRPr="00F02F63">
        <w:rPr>
          <w:rFonts w:cs="Times New Roman"/>
          <w:sz w:val="16"/>
        </w:rPr>
        <w:t>it can't be ruled out, but I think</w:t>
      </w:r>
      <w:r w:rsidRPr="00F02F63">
        <w:rPr>
          <w:rFonts w:eastAsia="PMingLiU" w:cs="Times New Roman"/>
          <w:u w:val="single"/>
          <w:lang w:eastAsia="zh-TW"/>
        </w:rPr>
        <w:t xml:space="preserve"> </w:t>
      </w:r>
      <w:r w:rsidRPr="00F02F63">
        <w:rPr>
          <w:rFonts w:eastAsia="PMingLiU" w:cs="Times New Roman"/>
          <w:b/>
          <w:highlight w:val="green"/>
          <w:u w:val="single"/>
          <w:lang w:eastAsia="zh-TW"/>
        </w:rPr>
        <w:t>it's unlikely</w:t>
      </w:r>
      <w:r w:rsidRPr="00F02F63">
        <w:rPr>
          <w:rFonts w:eastAsia="PMingLiU" w:cs="Times New Roman"/>
          <w:highlight w:val="green"/>
          <w:u w:val="single"/>
          <w:lang w:eastAsia="zh-TW"/>
        </w:rPr>
        <w:t xml:space="preserve">. </w:t>
      </w:r>
      <w:r w:rsidRPr="00F02F63">
        <w:rPr>
          <w:rFonts w:eastAsia="PMingLiU" w:cs="Times New Roman"/>
          <w:b/>
          <w:highlight w:val="green"/>
          <w:u w:val="single"/>
          <w:lang w:eastAsia="zh-TW"/>
        </w:rPr>
        <w:t xml:space="preserve">The </w:t>
      </w:r>
      <w:r w:rsidRPr="00F02F63">
        <w:rPr>
          <w:rFonts w:cs="Times New Roman"/>
          <w:sz w:val="16"/>
        </w:rPr>
        <w:t>Pakistani</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military understands the threats </w:t>
      </w:r>
      <w:r w:rsidRPr="00F02F63">
        <w:rPr>
          <w:rFonts w:cs="Times New Roman"/>
          <w:sz w:val="16"/>
        </w:rPr>
        <w:t>they face better than anyone,</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and </w:t>
      </w:r>
      <w:r w:rsidRPr="00F02F63">
        <w:rPr>
          <w:rFonts w:cs="Times New Roman"/>
          <w:sz w:val="16"/>
        </w:rPr>
        <w:t>they</w:t>
      </w:r>
      <w:r w:rsidRPr="00F02F63">
        <w:rPr>
          <w:rFonts w:eastAsia="PMingLiU" w:cs="Times New Roman"/>
          <w:b/>
          <w:u w:val="single"/>
          <w:lang w:eastAsia="zh-TW"/>
        </w:rPr>
        <w:t xml:space="preserve"> </w:t>
      </w:r>
      <w:r w:rsidRPr="00F02F63">
        <w:rPr>
          <w:rFonts w:eastAsia="PMingLiU" w:cs="Times New Roman"/>
          <w:b/>
          <w:highlight w:val="green"/>
          <w:u w:val="single"/>
          <w:lang w:eastAsia="zh-TW"/>
        </w:rPr>
        <w:t>are smart enough to take care it."</w:t>
      </w:r>
      <w:r w:rsidRPr="00F02F63">
        <w:rPr>
          <w:rFonts w:eastAsia="PMingLiU" w:cs="Times New Roman"/>
          <w:u w:val="single"/>
          <w:lang w:eastAsia="zh-TW"/>
        </w:rPr>
        <w:t xml:space="preserve"> </w:t>
      </w:r>
      <w:r w:rsidRPr="00F02F63">
        <w:rPr>
          <w:rFonts w:eastAsia="PMingLiU" w:cs="Times New Roman"/>
          <w:sz w:val="16"/>
          <w:lang w:eastAsia="zh-TW"/>
        </w:rPr>
        <w:t>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F02F63">
        <w:rPr>
          <w:rFonts w:eastAsia="PMingLiU" w:cs="Times New Roman"/>
          <w:u w:val="single"/>
          <w:lang w:eastAsia="zh-TW"/>
        </w:rPr>
        <w:t xml:space="preserve"> </w:t>
      </w:r>
      <w:r w:rsidRPr="00F02F63">
        <w:rPr>
          <w:rFonts w:eastAsia="PMingLiU" w:cs="Times New Roman"/>
          <w:b/>
          <w:highlight w:val="green"/>
          <w:u w:val="single"/>
          <w:lang w:eastAsia="zh-TW"/>
        </w:rPr>
        <w:t xml:space="preserve">Pakistan, </w:t>
      </w:r>
      <w:r w:rsidRPr="00F02F63">
        <w:rPr>
          <w:rFonts w:cs="Times New Roman"/>
          <w:sz w:val="16"/>
        </w:rPr>
        <w:t>probably</w:t>
      </w:r>
      <w:r w:rsidRPr="00F02F63">
        <w:rPr>
          <w:rFonts w:cs="Times New Roman"/>
          <w:u w:val="single"/>
        </w:rPr>
        <w:t xml:space="preserve"> </w:t>
      </w:r>
      <w:r w:rsidRPr="00F02F63">
        <w:rPr>
          <w:rFonts w:eastAsia="PMingLiU" w:cs="Times New Roman"/>
          <w:b/>
          <w:highlight w:val="green"/>
          <w:u w:val="single"/>
          <w:bdr w:val="single" w:sz="4" w:space="0" w:color="auto" w:frame="1"/>
          <w:lang w:eastAsia="zh-TW"/>
        </w:rPr>
        <w:t xml:space="preserve">more than any other nuclear </w:t>
      </w:r>
      <w:r w:rsidRPr="00F02F63">
        <w:rPr>
          <w:rFonts w:cs="Times New Roman"/>
          <w:sz w:val="16"/>
        </w:rPr>
        <w:t>weapons</w:t>
      </w:r>
      <w:r w:rsidRPr="00F02F63">
        <w:rPr>
          <w:rFonts w:cs="Times New Roman"/>
          <w:u w:val="single"/>
        </w:rPr>
        <w:t xml:space="preserve"> </w:t>
      </w:r>
      <w:r w:rsidRPr="00F02F63">
        <w:rPr>
          <w:rFonts w:eastAsia="PMingLiU" w:cs="Times New Roman"/>
          <w:b/>
          <w:highlight w:val="green"/>
          <w:u w:val="single"/>
          <w:bdr w:val="single" w:sz="4" w:space="0" w:color="auto" w:frame="1"/>
          <w:lang w:eastAsia="zh-TW"/>
        </w:rPr>
        <w:t>state,</w:t>
      </w:r>
      <w:r w:rsidRPr="00F02F63">
        <w:rPr>
          <w:rFonts w:eastAsia="PMingLiU" w:cs="Times New Roman"/>
          <w:b/>
          <w:highlight w:val="green"/>
          <w:u w:val="single"/>
          <w:lang w:eastAsia="zh-TW"/>
        </w:rPr>
        <w:t xml:space="preserve"> has taken measures to secure its weapons</w:t>
      </w:r>
      <w:r w:rsidRPr="00F02F63">
        <w:rPr>
          <w:rFonts w:eastAsia="PMingLiU" w:cs="Times New Roman"/>
          <w:b/>
          <w:u w:val="single"/>
          <w:lang w:eastAsia="zh-TW"/>
        </w:rPr>
        <w:t xml:space="preserve">. </w:t>
      </w:r>
      <w:r w:rsidRPr="00F02F63">
        <w:rPr>
          <w:rFonts w:cs="Times New Roman"/>
          <w:sz w:val="16"/>
        </w:rPr>
        <w:t>At the political level here, there's a lot of confidence that Pakistan's nuclear weapons are secure."</w:t>
      </w:r>
    </w:p>
    <w:p w:rsidR="00671ACB" w:rsidRPr="004B431E" w:rsidRDefault="00671ACB" w:rsidP="00671ACB"/>
    <w:p w:rsidR="00671ACB" w:rsidRDefault="00671ACB" w:rsidP="00671ACB">
      <w:pPr>
        <w:pStyle w:val="Heading2"/>
      </w:pPr>
      <w:r>
        <w:lastRenderedPageBreak/>
        <w:t>2NC</w:t>
      </w:r>
    </w:p>
    <w:p w:rsidR="00671ACB" w:rsidRDefault="00671ACB" w:rsidP="00671ACB">
      <w:pPr>
        <w:pStyle w:val="Heading3"/>
      </w:pPr>
      <w:r>
        <w:lastRenderedPageBreak/>
        <w:t>--</w:t>
      </w:r>
      <w:r>
        <w:t>OLC</w:t>
      </w:r>
    </w:p>
    <w:p w:rsidR="00671ACB" w:rsidRDefault="00671ACB" w:rsidP="00671ACB">
      <w:pPr>
        <w:pStyle w:val="Heading3"/>
      </w:pPr>
      <w:r>
        <w:lastRenderedPageBreak/>
        <w:t>Overview</w:t>
      </w:r>
    </w:p>
    <w:p w:rsidR="00671ACB" w:rsidRDefault="00671ACB" w:rsidP="00671ACB">
      <w:pPr>
        <w:pStyle w:val="Heading3"/>
      </w:pPr>
      <w:r>
        <w:lastRenderedPageBreak/>
        <w:t>Solvency</w:t>
      </w:r>
    </w:p>
    <w:p w:rsidR="00671ACB" w:rsidRDefault="00671ACB" w:rsidP="00671ACB">
      <w:pPr>
        <w:pStyle w:val="Heading4"/>
      </w:pPr>
      <w:r>
        <w:t>OLC advice can force constraints on the Executive</w:t>
      </w:r>
    </w:p>
    <w:p w:rsidR="00671ACB" w:rsidRPr="00A513BF" w:rsidRDefault="00671ACB" w:rsidP="00671ACB"/>
    <w:p w:rsidR="00671ACB" w:rsidRDefault="00671ACB" w:rsidP="00671ACB">
      <w:r w:rsidRPr="00E17262">
        <w:rPr>
          <w:rStyle w:val="StyleStyleBold12pt"/>
          <w:u w:val="single"/>
        </w:rPr>
        <w:t>BRADLEY* AND MORRISON** 2013</w:t>
      </w:r>
      <w:r>
        <w:t xml:space="preserve"> - *William Van Alstyne Professor of Law, Duke Law School AND **</w:t>
      </w:r>
      <w:r w:rsidRPr="00E17262">
        <w:t xml:space="preserve"> </w:t>
      </w:r>
      <w:r>
        <w:t xml:space="preserve">Liviu Librescu Professor of Law, Columbia Law School (Curtis A. Bradley AND Trevor W. Morrison, "Presidential Power, Historical Practice, And Legal Constraint”, January 15, 2013, </w:t>
      </w:r>
      <w:r w:rsidRPr="00E04429">
        <w:t>http://papers.ssrn.com/sol3/papers.cfm?abstract_id=2191700</w:t>
      </w:r>
      <w:r>
        <w:t>)</w:t>
      </w:r>
    </w:p>
    <w:p w:rsidR="00671ACB" w:rsidRDefault="00671ACB" w:rsidP="00671ACB"/>
    <w:p w:rsidR="00671ACB" w:rsidRPr="0033299B" w:rsidRDefault="00671ACB" w:rsidP="00671ACB">
      <w:pPr>
        <w:rPr>
          <w:sz w:val="12"/>
        </w:rPr>
      </w:pPr>
      <w:r w:rsidRPr="0033299B">
        <w:rPr>
          <w:sz w:val="12"/>
        </w:rPr>
        <w:t xml:space="preserve">Perhaps </w:t>
      </w:r>
      <w:r w:rsidRPr="00734662">
        <w:rPr>
          <w:rStyle w:val="StyleBoldUnderline"/>
          <w:highlight w:val="green"/>
        </w:rPr>
        <w:t xml:space="preserve">the most </w:t>
      </w:r>
      <w:r w:rsidRPr="00734662">
        <w:rPr>
          <w:rStyle w:val="StyleBoldUnderline"/>
          <w:highlight w:val="green"/>
          <w:bdr w:val="single" w:sz="4" w:space="0" w:color="auto"/>
        </w:rPr>
        <w:t xml:space="preserve">obvious </w:t>
      </w:r>
      <w:r w:rsidRPr="00734662">
        <w:rPr>
          <w:rStyle w:val="StyleBoldUnderline"/>
          <w:highlight w:val="green"/>
        </w:rPr>
        <w:t>way</w:t>
      </w:r>
      <w:r w:rsidRPr="0033299B">
        <w:rPr>
          <w:rStyle w:val="StyleBoldUnderline"/>
        </w:rPr>
        <w:t xml:space="preserve"> that </w:t>
      </w:r>
      <w:r w:rsidRPr="00734662">
        <w:rPr>
          <w:rStyle w:val="StyleBoldUnderline"/>
          <w:highlight w:val="green"/>
        </w:rPr>
        <w:t xml:space="preserve">law can have a </w:t>
      </w:r>
      <w:r w:rsidRPr="00734662">
        <w:rPr>
          <w:rStyle w:val="StyleBoldUnderline"/>
          <w:highlight w:val="green"/>
          <w:bdr w:val="single" w:sz="4" w:space="0" w:color="auto"/>
        </w:rPr>
        <w:t>constraining effect</w:t>
      </w:r>
      <w:r w:rsidRPr="00734662">
        <w:rPr>
          <w:rStyle w:val="StyleBoldUnderline"/>
          <w:highlight w:val="green"/>
        </w:rPr>
        <w:t xml:space="preserve"> is if </w:t>
      </w:r>
      <w:r w:rsidRPr="0033299B">
        <w:rPr>
          <w:rStyle w:val="StyleBoldUnderline"/>
        </w:rPr>
        <w:t xml:space="preserve">the relevant </w:t>
      </w:r>
      <w:r w:rsidRPr="00734662">
        <w:rPr>
          <w:rStyle w:val="StyleBoldUnderline"/>
          <w:highlight w:val="green"/>
        </w:rPr>
        <w:t xml:space="preserve">actors have </w:t>
      </w:r>
      <w:r w:rsidRPr="00734662">
        <w:rPr>
          <w:rStyle w:val="StyleBoldUnderline"/>
          <w:highlight w:val="green"/>
          <w:bdr w:val="single" w:sz="4" w:space="0" w:color="auto"/>
        </w:rPr>
        <w:t xml:space="preserve">internalized </w:t>
      </w:r>
      <w:r w:rsidRPr="0033299B">
        <w:rPr>
          <w:rStyle w:val="StyleBoldUnderline"/>
        </w:rPr>
        <w:t xml:space="preserve">the legal </w:t>
      </w:r>
      <w:r w:rsidRPr="00734662">
        <w:rPr>
          <w:rStyle w:val="StyleBoldUnderline"/>
          <w:highlight w:val="green"/>
        </w:rPr>
        <w:t>norms</w:t>
      </w:r>
      <w:r w:rsidRPr="0033299B">
        <w:rPr>
          <w:rStyle w:val="StyleBoldUnderline"/>
        </w:rPr>
        <w:t xml:space="preserve">, </w:t>
      </w:r>
      <w:r w:rsidRPr="00734662">
        <w:rPr>
          <w:rStyle w:val="StyleBoldUnderline"/>
          <w:highlight w:val="green"/>
        </w:rPr>
        <w:t>whether</w:t>
      </w:r>
      <w:r w:rsidRPr="0033299B">
        <w:rPr>
          <w:rStyle w:val="StyleBoldUnderline"/>
        </w:rPr>
        <w:t xml:space="preserve"> those norms are embodied </w:t>
      </w:r>
      <w:r w:rsidRPr="00734662">
        <w:rPr>
          <w:rStyle w:val="StyleBoldUnderline"/>
          <w:highlight w:val="green"/>
        </w:rPr>
        <w:t xml:space="preserve">in </w:t>
      </w:r>
      <w:r w:rsidRPr="00734662">
        <w:rPr>
          <w:rStyle w:val="StyleBoldUnderline"/>
          <w:highlight w:val="green"/>
          <w:bdr w:val="single" w:sz="4" w:space="0" w:color="auto"/>
        </w:rPr>
        <w:t>authoritative text</w:t>
      </w:r>
      <w:r w:rsidRPr="00734662">
        <w:rPr>
          <w:rStyle w:val="StyleBoldUnderline"/>
          <w:highlight w:val="green"/>
        </w:rPr>
        <w:t xml:space="preserve">, </w:t>
      </w:r>
      <w:r w:rsidRPr="00734662">
        <w:rPr>
          <w:rStyle w:val="StyleBoldUnderline"/>
          <w:highlight w:val="green"/>
          <w:bdr w:val="single" w:sz="4" w:space="0" w:color="auto"/>
        </w:rPr>
        <w:t>judicial decisions</w:t>
      </w:r>
      <w:r w:rsidRPr="00734662">
        <w:rPr>
          <w:rStyle w:val="StyleBoldUnderline"/>
          <w:highlight w:val="green"/>
        </w:rPr>
        <w:t xml:space="preserve">, or </w:t>
      </w:r>
      <w:r w:rsidRPr="00734662">
        <w:rPr>
          <w:rStyle w:val="StyleBoldUnderline"/>
          <w:highlight w:val="green"/>
          <w:bdr w:val="single" w:sz="4" w:space="0" w:color="auto"/>
        </w:rPr>
        <w:t>practice</w:t>
      </w:r>
      <w:r w:rsidRPr="0033299B">
        <w:rPr>
          <w:sz w:val="12"/>
        </w:rPr>
        <w:t xml:space="preserve">. </w:t>
      </w:r>
      <w:r w:rsidRPr="0033299B">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sidRPr="0033299B">
        <w:rPr>
          <w:sz w:val="12"/>
        </w:rPr>
        <w:t xml:space="preserve">. In most instances involving presidential power, therefore, the relevant question is whether there has been an internalization of legal norms by the Executive Branch.   </w:t>
      </w:r>
    </w:p>
    <w:p w:rsidR="00671ACB" w:rsidRPr="0033299B" w:rsidRDefault="00671ACB" w:rsidP="00671ACB">
      <w:pPr>
        <w:rPr>
          <w:sz w:val="12"/>
        </w:rPr>
      </w:pPr>
      <w:r w:rsidRPr="0033299B">
        <w:rPr>
          <w:sz w:val="12"/>
        </w:rPr>
        <w:t xml:space="preserve">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Finally, as government lawyers they inherit a set of institutional practices from their predecessors, including a general tendency to privilege established ways of doing things. 120 </w:t>
      </w:r>
    </w:p>
    <w:p w:rsidR="00671ACB" w:rsidRPr="0033299B" w:rsidRDefault="00671ACB" w:rsidP="00671ACB">
      <w:pPr>
        <w:rPr>
          <w:sz w:val="12"/>
        </w:rPr>
      </w:pPr>
      <w:r w:rsidRPr="0033299B">
        <w:rPr>
          <w:sz w:val="12"/>
        </w:rPr>
        <w:t xml:space="preserve">Certain </w:t>
      </w:r>
      <w:r w:rsidRPr="0033299B">
        <w:rPr>
          <w:rStyle w:val="StyleBoldUnderline"/>
        </w:rPr>
        <w:t xml:space="preserve">legal offices within </w:t>
      </w:r>
      <w:r w:rsidRPr="00734662">
        <w:rPr>
          <w:rStyle w:val="StyleBoldUnderline"/>
          <w:highlight w:val="green"/>
        </w:rPr>
        <w:t>the Executive</w:t>
      </w:r>
      <w:r w:rsidRPr="0033299B">
        <w:rPr>
          <w:rStyle w:val="StyleBoldUnderline"/>
        </w:rPr>
        <w:t xml:space="preserve"> Branch have </w:t>
      </w:r>
      <w:r w:rsidRPr="00734662">
        <w:rPr>
          <w:rStyle w:val="StyleBoldUnderline"/>
          <w:highlight w:val="green"/>
        </w:rPr>
        <w:t xml:space="preserve">developed their own </w:t>
      </w:r>
      <w:r w:rsidRPr="0033299B">
        <w:rPr>
          <w:rStyle w:val="StyleBoldUnderline"/>
        </w:rPr>
        <w:t>distinctive law-</w:t>
      </w:r>
      <w:r w:rsidRPr="00734662">
        <w:rPr>
          <w:rStyle w:val="StyleBoldUnderline"/>
          <w:highlight w:val="green"/>
        </w:rPr>
        <w:t>internalizing practices</w:t>
      </w:r>
      <w:r w:rsidRPr="0033299B">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sidRPr="0033299B">
        <w:rPr>
          <w:rStyle w:val="StyleBoldUnderline"/>
        </w:rPr>
        <w:t>OLC’s practices are not the only way for a government legal office to internalize the law</w:t>
      </w:r>
      <w:r w:rsidRPr="0033299B">
        <w:rPr>
          <w:sz w:val="12"/>
        </w:rPr>
        <w:t xml:space="preserve">. For example, </w:t>
      </w:r>
      <w:r w:rsidRPr="0033299B">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sidRPr="0033299B">
        <w:rPr>
          <w:sz w:val="12"/>
        </w:rPr>
        <w:t xml:space="preserve">. As noted above, although it can be difficult to identify with consistent precision the outer boundaries of legal plausibility, </w:t>
      </w:r>
      <w:r w:rsidRPr="00734662">
        <w:rPr>
          <w:rStyle w:val="StyleBoldUnderline"/>
          <w:highlight w:val="green"/>
        </w:rPr>
        <w:t xml:space="preserve">a commitment to remain </w:t>
      </w:r>
      <w:r w:rsidRPr="00734662">
        <w:rPr>
          <w:rStyle w:val="StyleBoldUnderline"/>
          <w:highlight w:val="green"/>
          <w:bdr w:val="single" w:sz="4" w:space="0" w:color="auto"/>
        </w:rPr>
        <w:t>within those boundaries</w:t>
      </w:r>
      <w:r w:rsidRPr="00734662">
        <w:rPr>
          <w:rStyle w:val="StyleBoldUnderline"/>
          <w:highlight w:val="green"/>
        </w:rPr>
        <w:t xml:space="preserve"> is a commitment to a type of legal constraint</w:t>
      </w:r>
      <w:r w:rsidRPr="0033299B">
        <w:rPr>
          <w:sz w:val="12"/>
        </w:rPr>
        <w:t xml:space="preserve">.   </w:t>
      </w:r>
    </w:p>
    <w:p w:rsidR="00671ACB" w:rsidRPr="0033299B" w:rsidRDefault="00671ACB" w:rsidP="00671ACB">
      <w:pPr>
        <w:rPr>
          <w:sz w:val="12"/>
        </w:rPr>
      </w:pPr>
      <w:r w:rsidRPr="0033299B">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sidRPr="0033299B">
        <w:rPr>
          <w:rStyle w:val="StyleBoldUnderline"/>
        </w:rPr>
        <w:t xml:space="preserve">First, </w:t>
      </w:r>
      <w:r w:rsidRPr="00734662">
        <w:rPr>
          <w:rStyle w:val="StyleBoldUnderline"/>
          <w:highlight w:val="green"/>
        </w:rPr>
        <w:t>although OLC possesses</w:t>
      </w:r>
      <w:r w:rsidRPr="0033299B">
        <w:rPr>
          <w:rStyle w:val="StyleBoldUnderline"/>
        </w:rPr>
        <w:t xml:space="preserve"> virtually </w:t>
      </w:r>
      <w:r w:rsidRPr="00734662">
        <w:rPr>
          <w:rStyle w:val="StyleBoldUnderline"/>
          <w:highlight w:val="green"/>
        </w:rPr>
        <w:t>no “</w:t>
      </w:r>
      <w:r w:rsidRPr="00734662">
        <w:rPr>
          <w:rStyle w:val="StyleBoldUnderline"/>
          <w:highlight w:val="green"/>
          <w:bdr w:val="single" w:sz="4" w:space="0" w:color="auto"/>
        </w:rPr>
        <w:t>mandatory” jurisdiction</w:t>
      </w:r>
      <w:r w:rsidRPr="00734662">
        <w:rPr>
          <w:rStyle w:val="StyleBoldUnderline"/>
          <w:highlight w:val="green"/>
        </w:rPr>
        <w:t xml:space="preserve">, </w:t>
      </w:r>
      <w:r w:rsidRPr="0033299B">
        <w:rPr>
          <w:rStyle w:val="StyleBoldUnderline"/>
        </w:rPr>
        <w:t>there is a general expectation that, outside the litigation context, legal questions of special complexity, controversy, or importance will be put to OLC to address</w:t>
      </w:r>
      <w:r w:rsidRPr="0033299B">
        <w:rPr>
          <w:sz w:val="12"/>
        </w:rPr>
        <w:t xml:space="preserve">. 122 </w:t>
      </w:r>
      <w:r w:rsidRPr="0033299B">
        <w:rPr>
          <w:rStyle w:val="StyleBoldUnderline"/>
        </w:rPr>
        <w:t xml:space="preserve">Second, </w:t>
      </w:r>
      <w:r w:rsidRPr="00734662">
        <w:rPr>
          <w:rStyle w:val="StyleBoldUnderline"/>
          <w:highlight w:val="green"/>
          <w:bdr w:val="single" w:sz="4" w:space="0" w:color="auto"/>
        </w:rPr>
        <w:t>established traditions</w:t>
      </w:r>
      <w:r w:rsidRPr="00734662">
        <w:rPr>
          <w:rStyle w:val="StyleBoldUnderline"/>
          <w:highlight w:val="green"/>
        </w:rPr>
        <w:t xml:space="preserve"> treat </w:t>
      </w:r>
      <w:r w:rsidRPr="0033299B">
        <w:rPr>
          <w:rStyle w:val="StyleBoldUnderline"/>
        </w:rPr>
        <w:t xml:space="preserve">OLC’s legal </w:t>
      </w:r>
      <w:r w:rsidRPr="00734662">
        <w:rPr>
          <w:rStyle w:val="StyleBoldUnderline"/>
          <w:highlight w:val="green"/>
        </w:rPr>
        <w:t xml:space="preserve">conclusions </w:t>
      </w:r>
      <w:r w:rsidRPr="00734662">
        <w:rPr>
          <w:rStyle w:val="StyleBoldUnderline"/>
          <w:highlight w:val="green"/>
          <w:bdr w:val="single" w:sz="4" w:space="0" w:color="auto"/>
        </w:rPr>
        <w:t xml:space="preserve">as </w:t>
      </w:r>
      <w:r w:rsidRPr="00734662">
        <w:rPr>
          <w:rStyle w:val="StyleBoldUnderline"/>
          <w:i/>
          <w:highlight w:val="green"/>
          <w:bdr w:val="single" w:sz="4" w:space="0" w:color="auto"/>
        </w:rPr>
        <w:t>presumptively</w:t>
      </w:r>
      <w:r w:rsidRPr="00734662">
        <w:rPr>
          <w:rStyle w:val="StyleBoldUnderline"/>
          <w:highlight w:val="green"/>
          <w:bdr w:val="single" w:sz="4" w:space="0" w:color="auto"/>
        </w:rPr>
        <w:t xml:space="preserve"> binding</w:t>
      </w:r>
      <w:r w:rsidRPr="0033299B">
        <w:rPr>
          <w:rStyle w:val="StyleBoldUnderline"/>
        </w:rPr>
        <w:t xml:space="preserve"> within the Executive Branch</w:t>
      </w:r>
      <w:r w:rsidRPr="0033299B">
        <w:rPr>
          <w:sz w:val="12"/>
        </w:rPr>
        <w:t xml:space="preserve">, unless overruled by the Attorney General or the President (which happens extremely rarely). 123 Combined, </w:t>
      </w:r>
      <w:r w:rsidRPr="00734662">
        <w:rPr>
          <w:rStyle w:val="StyleBoldUnderline"/>
          <w:highlight w:val="green"/>
        </w:rPr>
        <w:t xml:space="preserve">these </w:t>
      </w:r>
      <w:r w:rsidRPr="0033299B">
        <w:rPr>
          <w:rStyle w:val="StyleBoldUnderline"/>
        </w:rPr>
        <w:t xml:space="preserve">practices </w:t>
      </w:r>
      <w:r w:rsidRPr="00734662">
        <w:rPr>
          <w:rStyle w:val="StyleBoldUnderline"/>
          <w:highlight w:val="green"/>
        </w:rPr>
        <w:t xml:space="preserve">make OLC the </w:t>
      </w:r>
      <w:r w:rsidRPr="00734662">
        <w:rPr>
          <w:rStyle w:val="StyleBoldUnderline"/>
          <w:highlight w:val="green"/>
          <w:bdr w:val="single" w:sz="4" w:space="0" w:color="auto"/>
        </w:rPr>
        <w:t xml:space="preserve">most significant </w:t>
      </w:r>
      <w:r w:rsidRPr="0033299B">
        <w:rPr>
          <w:rStyle w:val="StyleBoldUnderline"/>
          <w:bdr w:val="single" w:sz="4" w:space="0" w:color="auto"/>
        </w:rPr>
        <w:t>source</w:t>
      </w:r>
      <w:r w:rsidRPr="0033299B">
        <w:rPr>
          <w:rStyle w:val="StyleBoldUnderline"/>
        </w:rPr>
        <w:t xml:space="preserve"> of centralized legal </w:t>
      </w:r>
      <w:r w:rsidRPr="00734662">
        <w:rPr>
          <w:rStyle w:val="StyleBoldUnderline"/>
          <w:highlight w:val="green"/>
        </w:rPr>
        <w:t>advice within the Executive</w:t>
      </w:r>
      <w:r w:rsidRPr="0033299B">
        <w:rPr>
          <w:rStyle w:val="StyleBoldUnderline"/>
        </w:rPr>
        <w:t xml:space="preserve"> Branch</w:t>
      </w:r>
      <w:r w:rsidRPr="0033299B">
        <w:rPr>
          <w:sz w:val="12"/>
        </w:rPr>
        <w:t xml:space="preserve">.  </w:t>
      </w:r>
    </w:p>
    <w:p w:rsidR="00671ACB" w:rsidRPr="0033299B" w:rsidRDefault="00671ACB" w:rsidP="00671ACB">
      <w:pPr>
        <w:rPr>
          <w:sz w:val="12"/>
        </w:rPr>
      </w:pPr>
      <w:r w:rsidRPr="0033299B">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sidRPr="0033299B">
        <w:rPr>
          <w:rStyle w:val="StyleBoldUnderline"/>
        </w:rPr>
        <w:t>Looking across the Executive Branch more broadly, there may be a practical imperative driving at least some measure of legal norm internalization</w:t>
      </w:r>
      <w:r w:rsidRPr="0033299B">
        <w:rPr>
          <w:sz w:val="12"/>
        </w:rPr>
        <w:t xml:space="preserve">.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 </w:t>
      </w:r>
    </w:p>
    <w:p w:rsidR="00671ACB" w:rsidRPr="0033299B" w:rsidRDefault="00671ACB" w:rsidP="00671ACB">
      <w:pPr>
        <w:rPr>
          <w:sz w:val="12"/>
        </w:rPr>
      </w:pPr>
      <w:r w:rsidRPr="0033299B">
        <w:rPr>
          <w:sz w:val="12"/>
        </w:rPr>
        <w:t xml:space="preserve">Even on the more high profile policy questions that receive the attention of the White House itself, </w:t>
      </w:r>
      <w:r w:rsidRPr="0033299B">
        <w:rPr>
          <w:rStyle w:val="StyleBoldUnderline"/>
        </w:rPr>
        <w:t>the internalization of law may have a constraining effect.</w:t>
      </w:r>
      <w:r w:rsidRPr="0033299B">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“superloyalists” who face “an overwhelming incentive to tell [the 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sidRPr="0033299B">
        <w:rPr>
          <w:rStyle w:val="StyleBoldUnderline"/>
        </w:rPr>
        <w:t xml:space="preserve">To the extent that those offices internalize the relevant legal </w:t>
      </w:r>
      <w:r w:rsidRPr="0033299B">
        <w:rPr>
          <w:rStyle w:val="StyleBoldUnderline"/>
        </w:rPr>
        <w:lastRenderedPageBreak/>
        <w:t xml:space="preserve">norms, </w:t>
      </w:r>
      <w:r w:rsidRPr="00734662">
        <w:rPr>
          <w:rStyle w:val="StyleBoldUnderline"/>
          <w:highlight w:val="green"/>
        </w:rPr>
        <w:t>the President may be constrained</w:t>
      </w:r>
      <w:r w:rsidRPr="0033299B">
        <w:rPr>
          <w:rStyle w:val="StyleBoldUnderline"/>
        </w:rPr>
        <w:t xml:space="preserve"> by law </w:t>
      </w:r>
      <w:r w:rsidRPr="00734662">
        <w:rPr>
          <w:rStyle w:val="StyleBoldUnderline"/>
          <w:highlight w:val="green"/>
          <w:bdr w:val="single" w:sz="4" w:space="0" w:color="auto"/>
        </w:rPr>
        <w:t>without regard</w:t>
      </w:r>
      <w:r w:rsidRPr="00734662">
        <w:rPr>
          <w:rStyle w:val="StyleBoldUnderline"/>
          <w:highlight w:val="green"/>
        </w:rPr>
        <w:t xml:space="preserve"> to whether he or his most senior</w:t>
      </w:r>
      <w:r w:rsidRPr="0033299B">
        <w:rPr>
          <w:rStyle w:val="StyleBoldUnderline"/>
        </w:rPr>
        <w:t xml:space="preserve"> White House </w:t>
      </w:r>
      <w:r w:rsidRPr="00734662">
        <w:rPr>
          <w:rStyle w:val="StyleBoldUnderline"/>
          <w:highlight w:val="green"/>
        </w:rPr>
        <w:t>advisers think</w:t>
      </w:r>
      <w:r w:rsidRPr="0033299B">
        <w:rPr>
          <w:rStyle w:val="StyleBoldUnderline"/>
        </w:rPr>
        <w:t xml:space="preserve"> about the law</w:t>
      </w:r>
      <w:r w:rsidRPr="0033299B">
        <w:rPr>
          <w:sz w:val="12"/>
        </w:rPr>
        <w:t xml:space="preserve">.    </w:t>
      </w:r>
    </w:p>
    <w:p w:rsidR="00671ACB" w:rsidRPr="0033299B" w:rsidRDefault="00671ACB" w:rsidP="00671ACB">
      <w:pPr>
        <w:rPr>
          <w:sz w:val="12"/>
        </w:rPr>
      </w:pPr>
      <w:r w:rsidRPr="00734662">
        <w:rPr>
          <w:rStyle w:val="StyleBoldUnderline"/>
          <w:highlight w:val="green"/>
        </w:rPr>
        <w:t>Internalization</w:t>
      </w:r>
      <w:r w:rsidRPr="0033299B">
        <w:rPr>
          <w:rStyle w:val="StyleBoldUnderline"/>
        </w:rPr>
        <w:t xml:space="preserve"> of legal norms </w:t>
      </w:r>
      <w:r w:rsidRPr="00734662">
        <w:rPr>
          <w:rStyle w:val="StyleBoldUnderline"/>
          <w:highlight w:val="green"/>
        </w:rPr>
        <w:t>may</w:t>
      </w:r>
      <w:r w:rsidRPr="0033299B">
        <w:rPr>
          <w:rStyle w:val="StyleBoldUnderline"/>
        </w:rPr>
        <w:t xml:space="preserve"> </w:t>
      </w:r>
      <w:r w:rsidRPr="0033299B">
        <w:rPr>
          <w:sz w:val="12"/>
        </w:rPr>
        <w:t>at least partially</w:t>
      </w:r>
      <w:r w:rsidRPr="0033299B">
        <w:rPr>
          <w:rStyle w:val="StyleBoldUnderline"/>
        </w:rPr>
        <w:t xml:space="preserve"> </w:t>
      </w:r>
      <w:r w:rsidRPr="00734662">
        <w:rPr>
          <w:rStyle w:val="StyleBoldUnderline"/>
          <w:highlight w:val="green"/>
        </w:rPr>
        <w:t>explain the</w:t>
      </w:r>
      <w:r w:rsidRPr="0033299B">
        <w:rPr>
          <w:rStyle w:val="StyleBoldUnderline"/>
        </w:rPr>
        <w:t xml:space="preserve"> </w:t>
      </w:r>
      <w:r w:rsidRPr="0033299B">
        <w:rPr>
          <w:sz w:val="12"/>
        </w:rPr>
        <w:t>now-famous</w:t>
      </w:r>
      <w:r w:rsidRPr="0033299B">
        <w:rPr>
          <w:rStyle w:val="StyleBoldUnderline"/>
        </w:rPr>
        <w:t xml:space="preserve"> </w:t>
      </w:r>
      <w:r w:rsidRPr="00734662">
        <w:rPr>
          <w:rStyle w:val="StyleBoldUnderline"/>
          <w:highlight w:val="green"/>
        </w:rPr>
        <w:t>standoff</w:t>
      </w:r>
      <w:r w:rsidRPr="0033299B">
        <w:rPr>
          <w:rStyle w:val="StyleBoldUnderline"/>
        </w:rPr>
        <w:t xml:space="preserve"> </w:t>
      </w:r>
      <w:r w:rsidRPr="0033299B">
        <w:rPr>
          <w:sz w:val="12"/>
        </w:rPr>
        <w:t xml:space="preserve">during the George W. Bush Administration </w:t>
      </w:r>
      <w:r w:rsidRPr="00734662">
        <w:rPr>
          <w:rStyle w:val="StyleBoldUnderline"/>
          <w:highlight w:val="green"/>
        </w:rPr>
        <w:t>between</w:t>
      </w:r>
      <w:r w:rsidRPr="0033299B">
        <w:rPr>
          <w:rStyle w:val="StyleBoldUnderline"/>
        </w:rPr>
        <w:t xml:space="preserve"> high-ranking lawyers in the </w:t>
      </w:r>
      <w:r w:rsidRPr="00734662">
        <w:rPr>
          <w:rStyle w:val="StyleBoldUnderline"/>
          <w:highlight w:val="green"/>
        </w:rPr>
        <w:t>Justice</w:t>
      </w:r>
      <w:r w:rsidRPr="0033299B">
        <w:rPr>
          <w:rStyle w:val="StyleBoldUnderline"/>
        </w:rPr>
        <w:t xml:space="preserve"> Department </w:t>
      </w:r>
      <w:r w:rsidRPr="00734662">
        <w:rPr>
          <w:rStyle w:val="StyleBoldUnderline"/>
          <w:highlight w:val="green"/>
        </w:rPr>
        <w:t>and</w:t>
      </w:r>
      <w:r w:rsidRPr="0033299B">
        <w:rPr>
          <w:rStyle w:val="StyleBoldUnderline"/>
        </w:rPr>
        <w:t xml:space="preserve"> various </w:t>
      </w:r>
      <w:r w:rsidRPr="00734662">
        <w:rPr>
          <w:rStyle w:val="StyleBoldUnderline"/>
          <w:highlight w:val="green"/>
        </w:rPr>
        <w:t xml:space="preserve">White House officials over </w:t>
      </w:r>
      <w:r w:rsidRPr="0033299B">
        <w:rPr>
          <w:rStyle w:val="StyleBoldUnderline"/>
        </w:rPr>
        <w:t>the</w:t>
      </w:r>
      <w:r w:rsidRPr="0033299B">
        <w:rPr>
          <w:sz w:val="12"/>
        </w:rPr>
        <w:t xml:space="preserve"> legality of a then-secret </w:t>
      </w:r>
      <w:r w:rsidRPr="00734662">
        <w:rPr>
          <w:rStyle w:val="StyleBoldUnderline"/>
          <w:highlight w:val="green"/>
          <w:bdr w:val="single" w:sz="4" w:space="0" w:color="auto"/>
        </w:rPr>
        <w:t>warrantless surveillance</w:t>
      </w:r>
      <w:r w:rsidRPr="0033299B">
        <w:rPr>
          <w:rStyle w:val="StyleBoldUnderline"/>
          <w:bdr w:val="single" w:sz="4" w:space="0" w:color="auto"/>
        </w:rPr>
        <w:t xml:space="preserve"> program</w:t>
      </w:r>
      <w:r w:rsidRPr="0033299B">
        <w:rPr>
          <w:sz w:val="12"/>
        </w:rPr>
        <w:t xml:space="preserve">. </w:t>
      </w:r>
      <w:r w:rsidRPr="00734662">
        <w:rPr>
          <w:rStyle w:val="StyleBoldUnderline"/>
          <w:highlight w:val="green"/>
        </w:rPr>
        <w:t>The program was</w:t>
      </w:r>
      <w:r w:rsidRPr="0033299B">
        <w:rPr>
          <w:rStyle w:val="StyleBoldUnderline"/>
        </w:rPr>
        <w:t xml:space="preserve"> deeply </w:t>
      </w:r>
      <w:r w:rsidRPr="00734662">
        <w:rPr>
          <w:rStyle w:val="StyleBoldUnderline"/>
          <w:highlight w:val="green"/>
        </w:rPr>
        <w:t>important</w:t>
      </w:r>
      <w:r w:rsidRPr="0033299B">
        <w:rPr>
          <w:rStyle w:val="StyleBoldUnderline"/>
        </w:rPr>
        <w:t xml:space="preserve"> to the White House, </w:t>
      </w:r>
      <w:r w:rsidRPr="00734662">
        <w:rPr>
          <w:rStyle w:val="StyleBoldUnderline"/>
          <w:highlight w:val="green"/>
        </w:rPr>
        <w:t>but the</w:t>
      </w:r>
      <w:r w:rsidRPr="0033299B">
        <w:rPr>
          <w:sz w:val="12"/>
        </w:rPr>
        <w:t xml:space="preserve"> </w:t>
      </w:r>
      <w:r w:rsidRPr="00734662">
        <w:rPr>
          <w:rStyle w:val="StyleBoldUnderline"/>
          <w:highlight w:val="green"/>
        </w:rPr>
        <w:t>A</w:t>
      </w:r>
      <w:r w:rsidRPr="0033299B">
        <w:rPr>
          <w:rStyle w:val="StyleBoldUnderline"/>
        </w:rPr>
        <w:t xml:space="preserve">ttorney </w:t>
      </w:r>
      <w:r w:rsidRPr="00734662">
        <w:rPr>
          <w:rStyle w:val="StyleBoldUnderline"/>
          <w:highlight w:val="green"/>
        </w:rPr>
        <w:t>G</w:t>
      </w:r>
      <w:r w:rsidRPr="0033299B">
        <w:rPr>
          <w:rStyle w:val="StyleBoldUnderline"/>
        </w:rPr>
        <w:t xml:space="preserve">eneral, </w:t>
      </w:r>
      <w:r w:rsidRPr="00734662">
        <w:rPr>
          <w:rStyle w:val="StyleBoldUnderline"/>
          <w:highlight w:val="green"/>
        </w:rPr>
        <w:t>Deputy</w:t>
      </w:r>
      <w:r w:rsidRPr="0033299B">
        <w:rPr>
          <w:rStyle w:val="StyleBoldUnderline"/>
        </w:rPr>
        <w:t xml:space="preserve"> Attorney General, </w:t>
      </w:r>
      <w:r w:rsidRPr="00734662">
        <w:rPr>
          <w:rStyle w:val="StyleBoldUnderline"/>
          <w:highlight w:val="green"/>
        </w:rPr>
        <w:t>and head of OLC all refused to certify</w:t>
      </w:r>
      <w:r w:rsidRPr="0033299B">
        <w:rPr>
          <w:rStyle w:val="StyleBoldUnderline"/>
        </w:rPr>
        <w:t xml:space="preserve"> the legality of </w:t>
      </w:r>
      <w:r w:rsidRPr="00734662">
        <w:rPr>
          <w:rStyle w:val="StyleBoldUnderline"/>
          <w:highlight w:val="green"/>
        </w:rPr>
        <w:t>the program</w:t>
      </w:r>
      <w:r w:rsidRPr="0033299B">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sidRPr="0033299B">
        <w:rPr>
          <w:rStyle w:val="StyleBoldUnderline"/>
        </w:rPr>
        <w:t xml:space="preserve">Ultimately, </w:t>
      </w:r>
      <w:r w:rsidRPr="00734662">
        <w:rPr>
          <w:rStyle w:val="StyleBoldUnderline"/>
          <w:highlight w:val="green"/>
        </w:rPr>
        <w:t>the White House backed down and acceded</w:t>
      </w:r>
      <w:r w:rsidRPr="0033299B">
        <w:rPr>
          <w:rStyle w:val="StyleBoldUnderline"/>
        </w:rPr>
        <w:t xml:space="preserve"> to the changes</w:t>
      </w:r>
      <w:r w:rsidRPr="0033299B">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was evidently inconsistent with the Justice Department officials’ understanding of their professional roles.      </w:t>
      </w:r>
    </w:p>
    <w:p w:rsidR="00671ACB" w:rsidRDefault="00671ACB" w:rsidP="00671ACB">
      <w:pPr>
        <w:pStyle w:val="Heading4"/>
      </w:pPr>
      <w:r w:rsidRPr="007202A5">
        <w:t xml:space="preserve">The CP ensures </w:t>
      </w:r>
      <w:r>
        <w:t>political constraint</w:t>
      </w:r>
    </w:p>
    <w:p w:rsidR="00671ACB" w:rsidRPr="00082E8A" w:rsidRDefault="00671ACB" w:rsidP="00671ACB">
      <w:pPr>
        <w:rPr>
          <w:rStyle w:val="StyleBoldUnderline"/>
        </w:rPr>
      </w:pPr>
    </w:p>
    <w:p w:rsidR="00671ACB" w:rsidRDefault="00671ACB" w:rsidP="00671ACB">
      <w:r w:rsidRPr="00E17262">
        <w:rPr>
          <w:rStyle w:val="StyleStyleBold12pt"/>
          <w:u w:val="single"/>
        </w:rPr>
        <w:t>BRADLEY* AND MORRISON** 2013</w:t>
      </w:r>
      <w:r>
        <w:t xml:space="preserve"> - *William Van Alstyne Professor of Law, Duke Law School AND **</w:t>
      </w:r>
      <w:r w:rsidRPr="00E17262">
        <w:t xml:space="preserve"> </w:t>
      </w:r>
      <w:r>
        <w:t xml:space="preserve">Liviu Librescu Professor of Law, Columbia Law School (Curtis A. Bradley AND Trevor W. Morrison, "Presidential Power, Historical Practice, And Legal Constraint”, January 15, 2013, </w:t>
      </w:r>
      <w:r w:rsidRPr="00E04429">
        <w:t>http://papers.ssrn.com/sol3/papers.cfm?abstract_id=2191700</w:t>
      </w:r>
      <w:r>
        <w:t>)</w:t>
      </w:r>
    </w:p>
    <w:p w:rsidR="00671ACB" w:rsidRDefault="00671ACB" w:rsidP="00671ACB"/>
    <w:p w:rsidR="00671ACB" w:rsidRPr="000D6225" w:rsidRDefault="00671ACB" w:rsidP="00671ACB">
      <w:pPr>
        <w:rPr>
          <w:sz w:val="14"/>
        </w:rPr>
      </w:pPr>
      <w:r w:rsidRPr="000D6225">
        <w:rPr>
          <w:sz w:val="14"/>
        </w:rPr>
        <w:t xml:space="preserve">In addition to an Executive Branch lawyer’s or other official’s own internalization of legal norms, </w:t>
      </w:r>
      <w:r w:rsidRPr="00410632">
        <w:rPr>
          <w:rStyle w:val="StyleBoldUnderline"/>
        </w:rPr>
        <w:t>law could constrain the President if there are “external” sanctions for violating it</w:t>
      </w:r>
      <w:r w:rsidRPr="000D6225">
        <w:rPr>
          <w:sz w:val="14"/>
        </w:rPr>
        <w:t>. The core idea here is a familiar one, often associated, as noted in Section II.B, with Holmes’s “bad man”: 131</w:t>
      </w:r>
    </w:p>
    <w:p w:rsidR="00671ACB" w:rsidRPr="000D6225" w:rsidRDefault="00671ACB" w:rsidP="00671ACB">
      <w:pPr>
        <w:rPr>
          <w:sz w:val="10"/>
        </w:rPr>
      </w:pPr>
      <w:r w:rsidRPr="00734662">
        <w:rPr>
          <w:rStyle w:val="StyleBoldUnderline"/>
          <w:highlight w:val="green"/>
        </w:rPr>
        <w:t>One who obeys the law only because he concludes that the cost of noncompliance exceeds the benefits is still subject to legal constraint</w:t>
      </w:r>
      <w:r w:rsidRPr="000D6225">
        <w:rPr>
          <w:sz w:val="10"/>
        </w:rPr>
        <w:t xml:space="preserve">, to the extent that the cost of noncompliance is affected by the legal status of the norm. </w:t>
      </w:r>
      <w:r w:rsidRPr="00235AB4">
        <w:rPr>
          <w:rStyle w:val="StyleBoldUnderline"/>
        </w:rPr>
        <w:t>This is true even though the law is likely to impose less of a constraint on such “bad men” than on those who have internalized legal norms, and even though it is likely to be difficult in practice to disentangle internal and external constraints</w:t>
      </w:r>
      <w:r w:rsidRPr="000D6225">
        <w:rPr>
          <w:sz w:val="10"/>
        </w:rPr>
        <w:t xml:space="preserve">.  </w:t>
      </w:r>
    </w:p>
    <w:p w:rsidR="00671ACB" w:rsidRPr="000D6225" w:rsidRDefault="00671ACB" w:rsidP="00671ACB">
      <w:pPr>
        <w:rPr>
          <w:sz w:val="10"/>
        </w:rPr>
      </w:pPr>
      <w:r w:rsidRPr="000D6225">
        <w:rPr>
          <w:sz w:val="10"/>
        </w:rPr>
        <w:t xml:space="preserve">Importantly, </w:t>
      </w:r>
      <w:r w:rsidRPr="00235AB4">
        <w:rPr>
          <w:rStyle w:val="StyleBoldUnderline"/>
        </w:rPr>
        <w:t xml:space="preserve">external </w:t>
      </w:r>
      <w:r w:rsidRPr="00734662">
        <w:rPr>
          <w:rStyle w:val="StyleBoldUnderline"/>
          <w:highlight w:val="green"/>
        </w:rPr>
        <w:t>sanctions</w:t>
      </w:r>
      <w:r w:rsidRPr="00235AB4">
        <w:rPr>
          <w:rStyle w:val="StyleBoldUnderline"/>
        </w:rPr>
        <w:t xml:space="preserve"> for noncompliance </w:t>
      </w:r>
      <w:r w:rsidRPr="00734662">
        <w:rPr>
          <w:rStyle w:val="StyleBoldUnderline"/>
          <w:highlight w:val="green"/>
        </w:rPr>
        <w:t xml:space="preserve">need </w:t>
      </w:r>
      <w:r w:rsidRPr="00734662">
        <w:rPr>
          <w:rStyle w:val="StyleBoldUnderline"/>
          <w:highlight w:val="green"/>
          <w:bdr w:val="single" w:sz="4" w:space="0" w:color="auto"/>
        </w:rPr>
        <w:t>not be formal</w:t>
      </w:r>
      <w:r w:rsidRPr="000D6225">
        <w:rPr>
          <w:sz w:val="10"/>
        </w:rPr>
        <w:t xml:space="preserve">.  If the existence or intensity of an informal sanction is affected by the legal status of the norm in question, compliance with the norm in order to avoid the sanction should be understood as an instance of law having a constraining effect. </w:t>
      </w:r>
      <w:r w:rsidRPr="00235AB4">
        <w:rPr>
          <w:rStyle w:val="StyleBoldUnderline"/>
        </w:rPr>
        <w:t>In the context of presidential compliance with the law, we can plausibly posit a number of such informal sanctions</w:t>
      </w:r>
      <w:r w:rsidRPr="000D6225">
        <w:rPr>
          <w:sz w:val="10"/>
        </w:rPr>
        <w:t xml:space="preserve">. One operates on the level of professional reputation, and may be especially salient for lawyers in the Executive Branch. If a lawyer’s own internalization of the relevant set of legal norms is insufficient to prevent him from defending as lawful actions that he knows are obviously beyond the pale, he might respond differently if he believed his legal analysis would or could be disclosed to the broader legal community in a way that would threaten his reputation and professional prospects after he leaves government. 132 (This concern might help further explain the OLC and other Justice Department officials’ resistance to the White House in the warrantless surveillance example discussed above.)  </w:t>
      </w:r>
    </w:p>
    <w:p w:rsidR="00671ACB" w:rsidRPr="000D6225" w:rsidRDefault="00671ACB" w:rsidP="00671ACB">
      <w:pPr>
        <w:rPr>
          <w:sz w:val="10"/>
        </w:rPr>
      </w:pPr>
      <w:r w:rsidRPr="00734662">
        <w:rPr>
          <w:rStyle w:val="StyleBoldUnderline"/>
          <w:highlight w:val="green"/>
        </w:rPr>
        <w:t>A related sanction could operate on</w:t>
      </w:r>
      <w:r w:rsidRPr="00235AB4">
        <w:rPr>
          <w:rStyle w:val="StyleBoldUnderline"/>
        </w:rPr>
        <w:t xml:space="preserve"> government leaders, including </w:t>
      </w:r>
      <w:r w:rsidRPr="00734662">
        <w:rPr>
          <w:rStyle w:val="StyleBoldUnderline"/>
          <w:highlight w:val="green"/>
        </w:rPr>
        <w:t>the President</w:t>
      </w:r>
      <w:r w:rsidRPr="000D6225">
        <w:rPr>
          <w:sz w:val="10"/>
        </w:rPr>
        <w:t xml:space="preserve">. </w:t>
      </w:r>
      <w:r w:rsidRPr="00235AB4">
        <w:rPr>
          <w:rStyle w:val="StyleBoldUnderline"/>
        </w:rPr>
        <w:t>If being perceived to act lawlessly is politically costly, a President’s political rivals have an incentive to invoke the law to oppose his actions with which they disagree</w:t>
      </w:r>
      <w:r w:rsidRPr="000D6225">
        <w:rPr>
          <w:sz w:val="10"/>
        </w:rPr>
        <w:t xml:space="preserve">.  Put another way, legal argumentation might have a salience with the media, the public at large, and influential elites that could provide presidential opponents in Congress and elsewhere with an incentive to criticize executive actions in legal terms. </w:t>
      </w:r>
      <w:r w:rsidRPr="00235AB4">
        <w:rPr>
          <w:rStyle w:val="StyleBoldUnderline"/>
        </w:rPr>
        <w:t xml:space="preserve">If the threat of such a sanction is credible, </w:t>
      </w:r>
      <w:r w:rsidRPr="00734662">
        <w:rPr>
          <w:rStyle w:val="StyleBoldUnderline"/>
          <w:highlight w:val="green"/>
        </w:rPr>
        <w:t>law will impose a constraint whether or not the President</w:t>
      </w:r>
      <w:r w:rsidRPr="00235AB4">
        <w:rPr>
          <w:rStyle w:val="StyleBoldUnderline"/>
        </w:rPr>
        <w:t xml:space="preserve"> himself </w:t>
      </w:r>
      <w:r w:rsidRPr="00734662">
        <w:rPr>
          <w:rStyle w:val="StyleBoldUnderline"/>
          <w:highlight w:val="green"/>
        </w:rPr>
        <w:t>has internalized the law</w:t>
      </w:r>
      <w:r w:rsidRPr="00235AB4">
        <w:rPr>
          <w:rStyle w:val="StyleBoldUnderline"/>
        </w:rPr>
        <w:t xml:space="preserve"> as a normative matter</w:t>
      </w:r>
      <w:r w:rsidRPr="000D6225">
        <w:rPr>
          <w:sz w:val="10"/>
        </w:rPr>
        <w:t xml:space="preserve">.  This might help explain, for example, why modern presidents do not seem to seriously contemplate disregarding Supreme Court decisions. And if presidents are constrained to follow the practice-based norm of judicial supremacy, they may be constrained to follow other normative practices that do not involve the courts.  </w:t>
      </w:r>
    </w:p>
    <w:p w:rsidR="00671ACB" w:rsidRPr="000D6225" w:rsidRDefault="00671ACB" w:rsidP="00671ACB">
      <w:pPr>
        <w:rPr>
          <w:sz w:val="10"/>
        </w:rPr>
      </w:pPr>
      <w:r w:rsidRPr="00734662">
        <w:rPr>
          <w:rStyle w:val="StyleBoldUnderline"/>
          <w:highlight w:val="green"/>
        </w:rPr>
        <w:t>Work by political scientists</w:t>
      </w:r>
      <w:r w:rsidRPr="00235AB4">
        <w:rPr>
          <w:rStyle w:val="StyleBoldUnderline"/>
        </w:rPr>
        <w:t xml:space="preserve"> concerning the use of military force </w:t>
      </w:r>
      <w:r w:rsidRPr="00734662">
        <w:rPr>
          <w:rStyle w:val="StyleBoldUnderline"/>
          <w:highlight w:val="green"/>
        </w:rPr>
        <w:t>is</w:t>
      </w:r>
      <w:r w:rsidRPr="00235AB4">
        <w:rPr>
          <w:rStyle w:val="StyleBoldUnderline"/>
        </w:rPr>
        <w:t xml:space="preserve"> at least </w:t>
      </w:r>
      <w:r w:rsidRPr="00734662">
        <w:rPr>
          <w:rStyle w:val="StyleBoldUnderline"/>
          <w:highlight w:val="green"/>
        </w:rPr>
        <w:t>suggestive of how</w:t>
      </w:r>
      <w:r w:rsidRPr="00235AB4">
        <w:rPr>
          <w:rStyle w:val="StyleBoldUnderline"/>
        </w:rPr>
        <w:t xml:space="preserve"> a connection between public sanctions and law compliance might work</w:t>
      </w:r>
      <w:r w:rsidRPr="000D6225">
        <w:rPr>
          <w:sz w:val="10"/>
        </w:rPr>
        <w:t xml:space="preserve">. As this work shows, the opposition party in Congress, especially during times of divided government, will have both an incentive and the means to use the media to criticize unsuccessful presidential uses of force. </w:t>
      </w:r>
      <w:r w:rsidRPr="00235AB4">
        <w:rPr>
          <w:rStyle w:val="StyleBoldUnderline"/>
        </w:rPr>
        <w:t xml:space="preserve">The additional </w:t>
      </w:r>
      <w:r w:rsidRPr="00734662">
        <w:rPr>
          <w:rStyle w:val="StyleBoldUnderline"/>
          <w:highlight w:val="green"/>
        </w:rPr>
        <w:t>political costs that the opposition party is able to impose</w:t>
      </w:r>
      <w:r w:rsidRPr="00235AB4">
        <w:rPr>
          <w:rStyle w:val="StyleBoldUnderline"/>
        </w:rPr>
        <w:t xml:space="preserve"> </w:t>
      </w:r>
      <w:r w:rsidRPr="000D6225">
        <w:rPr>
          <w:sz w:val="10"/>
        </w:rPr>
        <w:t xml:space="preserve">in this way will in turn make it less likely that presidents will engage in large-scale military operations. 133 It is at least conceivable, as the legal theorist Fred Schauer has suggested, that the political cost of pursuing an ultimately unsuccessful policy initiative (such as engaging in a war) goes up with the perceived illegality of the initiative. 134 If that is correct, then actors will require more assurance of policy success before potentially violating the law. We think that should count as </w:t>
      </w:r>
      <w:r w:rsidRPr="00734662">
        <w:rPr>
          <w:rStyle w:val="StyleBoldUnderline"/>
          <w:highlight w:val="green"/>
        </w:rPr>
        <w:t>a legal constraint on policymaking</w:t>
      </w:r>
      <w:r w:rsidRPr="00235AB4">
        <w:rPr>
          <w:rStyle w:val="StyleBoldUnderline"/>
        </w:rPr>
        <w:t xml:space="preserve"> even if the relevant actors themselves do not see any normative significance in the legal rule in question</w:t>
      </w:r>
      <w:r w:rsidRPr="000D6225">
        <w:rPr>
          <w:sz w:val="10"/>
        </w:rPr>
        <w:t xml:space="preserve">. </w:t>
      </w:r>
    </w:p>
    <w:p w:rsidR="00671ACB" w:rsidRDefault="00671ACB" w:rsidP="00671ACB"/>
    <w:p w:rsidR="00671ACB" w:rsidRDefault="00671ACB" w:rsidP="00671ACB">
      <w:pPr>
        <w:pStyle w:val="Heading4"/>
      </w:pPr>
      <w:r>
        <w:t>The CP makes accommodation more likely</w:t>
      </w:r>
    </w:p>
    <w:p w:rsidR="00671ACB" w:rsidRPr="000D6225" w:rsidRDefault="00671ACB" w:rsidP="00671ACB"/>
    <w:p w:rsidR="00671ACB" w:rsidRPr="00821915" w:rsidRDefault="00671ACB" w:rsidP="00671ACB">
      <w:pPr>
        <w:rPr>
          <w:sz w:val="16"/>
        </w:rPr>
      </w:pPr>
      <w:r w:rsidRPr="00821915">
        <w:rPr>
          <w:rStyle w:val="StyleStyleBold12pt"/>
          <w:u w:val="single"/>
        </w:rPr>
        <w:lastRenderedPageBreak/>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671ACB" w:rsidRDefault="00671ACB" w:rsidP="00671ACB"/>
    <w:p w:rsidR="00671ACB" w:rsidRDefault="00671ACB" w:rsidP="00671ACB">
      <w:pPr>
        <w:rPr>
          <w:sz w:val="14"/>
        </w:rPr>
      </w:pPr>
      <w:r w:rsidRPr="00734662">
        <w:rPr>
          <w:rStyle w:val="StyleBoldUnderline"/>
          <w:highlight w:val="green"/>
        </w:rPr>
        <w:t>Despite the primacy of high-stakes politics in</w:t>
      </w:r>
      <w:r w:rsidRPr="00E1425F">
        <w:rPr>
          <w:rStyle w:val="StyleBoldUnderline"/>
        </w:rPr>
        <w:t xml:space="preserve"> these </w:t>
      </w:r>
      <w:r w:rsidRPr="00734662">
        <w:rPr>
          <w:rStyle w:val="StyleBoldUnderline"/>
          <w:highlight w:val="green"/>
          <w:bdr w:val="single" w:sz="4" w:space="0" w:color="auto"/>
        </w:rPr>
        <w:t>stand-offs</w:t>
      </w:r>
      <w:r w:rsidRPr="00734662">
        <w:rPr>
          <w:rStyle w:val="StyleBoldUnderline"/>
          <w:highlight w:val="green"/>
        </w:rPr>
        <w:t xml:space="preserve"> between the branches, some</w:t>
      </w:r>
      <w:r w:rsidRPr="00E1425F">
        <w:rPr>
          <w:rStyle w:val="StyleBoldUnderline"/>
        </w:rPr>
        <w:t xml:space="preserve"> degree of</w:t>
      </w:r>
      <w:r>
        <w:rPr>
          <w:rStyle w:val="StyleBoldUnderline"/>
        </w:rPr>
        <w:t xml:space="preserve"> </w:t>
      </w:r>
      <w:r w:rsidRPr="00E1425F">
        <w:rPr>
          <w:rStyle w:val="StyleBoldUnderline"/>
        </w:rPr>
        <w:t xml:space="preserve">political </w:t>
      </w:r>
      <w:r w:rsidRPr="00734662">
        <w:rPr>
          <w:rStyle w:val="StyleBoldUnderline"/>
          <w:highlight w:val="green"/>
        </w:rPr>
        <w:t>accommodation</w:t>
      </w:r>
      <w:r w:rsidRPr="000D6225">
        <w:rPr>
          <w:sz w:val="14"/>
        </w:rPr>
        <w:t xml:space="preserve">, rather than a purely “legal” answer, </w:t>
      </w:r>
      <w:r w:rsidRPr="00734662">
        <w:rPr>
          <w:rStyle w:val="StyleBoldUnderline"/>
          <w:highlight w:val="green"/>
        </w:rPr>
        <w:t>is more often the outcome</w:t>
      </w:r>
      <w:r w:rsidRPr="00E1425F">
        <w:rPr>
          <w:rStyle w:val="StyleBoldUnderline"/>
        </w:rPr>
        <w:t xml:space="preserve"> of such conflicts</w:t>
      </w:r>
      <w:r w:rsidRPr="000D6225">
        <w:rPr>
          <w:sz w:val="14"/>
        </w:rPr>
        <w:t xml:space="preserve">. </w:t>
      </w:r>
      <w:r w:rsidRPr="00734662">
        <w:rPr>
          <w:rStyle w:val="StyleBoldUnderline"/>
          <w:highlight w:val="green"/>
        </w:rPr>
        <w:t>Although presidents are fiercely protective</w:t>
      </w:r>
      <w:r w:rsidRPr="00E1425F">
        <w:rPr>
          <w:rStyle w:val="StyleBoldUnderline"/>
        </w:rPr>
        <w:t xml:space="preserve"> </w:t>
      </w:r>
      <w:r w:rsidRPr="000D6225">
        <w:rPr>
          <w:sz w:val="14"/>
        </w:rPr>
        <w:t xml:space="preserve">of their prerogatives, </w:t>
      </w:r>
      <w:r w:rsidRPr="00734662">
        <w:rPr>
          <w:rStyle w:val="StyleBoldUnderline"/>
          <w:highlight w:val="green"/>
        </w:rPr>
        <w:t>they may</w:t>
      </w:r>
      <w:r w:rsidRPr="000D6225">
        <w:rPr>
          <w:rStyle w:val="StyleBoldUnderline"/>
        </w:rPr>
        <w:t xml:space="preserve"> also </w:t>
      </w:r>
      <w:r w:rsidRPr="00734662">
        <w:rPr>
          <w:rStyle w:val="StyleBoldUnderline"/>
          <w:highlight w:val="green"/>
        </w:rPr>
        <w:t>recognize the</w:t>
      </w:r>
      <w:r w:rsidRPr="000D6225">
        <w:rPr>
          <w:rStyle w:val="StyleBoldUnderline"/>
        </w:rPr>
        <w:t xml:space="preserve"> practical </w:t>
      </w:r>
      <w:r w:rsidRPr="00734662">
        <w:rPr>
          <w:rStyle w:val="StyleBoldUnderline"/>
          <w:highlight w:val="green"/>
        </w:rPr>
        <w:t>need to</w:t>
      </w:r>
      <w:r>
        <w:rPr>
          <w:rStyle w:val="StyleBoldUnderline"/>
        </w:rPr>
        <w:t xml:space="preserve"> </w:t>
      </w:r>
      <w:r w:rsidRPr="000D6225">
        <w:rPr>
          <w:rStyle w:val="StyleBoldUnderline"/>
        </w:rPr>
        <w:t xml:space="preserve">find some </w:t>
      </w:r>
      <w:r w:rsidRPr="00734662">
        <w:rPr>
          <w:rStyle w:val="StyleBoldUnderline"/>
          <w:highlight w:val="green"/>
        </w:rPr>
        <w:t>compromise</w:t>
      </w:r>
      <w:r w:rsidRPr="000D6225">
        <w:rPr>
          <w:rStyle w:val="StyleBoldUnderline"/>
        </w:rPr>
        <w:t xml:space="preserve"> </w:t>
      </w:r>
      <w:r w:rsidRPr="000D6225">
        <w:rPr>
          <w:sz w:val="14"/>
        </w:rPr>
        <w:t xml:space="preserve">to break the political logjam. White House Counsels often find themselves caught in the cross-hairs, where their best legal judgment about the appropriate presidential response is often overridden by more forceful political considerations from influential political advisors. Once we began to understand it, </w:t>
      </w:r>
      <w:r w:rsidRPr="000D6225">
        <w:rPr>
          <w:rStyle w:val="StyleBoldUnderline"/>
        </w:rPr>
        <w:t>we decided to negotiate when the problem came up. As a result, I don’t think</w:t>
      </w:r>
      <w:r>
        <w:rPr>
          <w:rStyle w:val="StyleBoldUnderline"/>
        </w:rPr>
        <w:t xml:space="preserve"> </w:t>
      </w:r>
      <w:r w:rsidRPr="000D6225">
        <w:rPr>
          <w:rStyle w:val="StyleBoldUnderline"/>
        </w:rPr>
        <w:t>we ever had a showdown on [executive privilege</w:t>
      </w:r>
      <w:r w:rsidRPr="000D6225">
        <w:rPr>
          <w:sz w:val="14"/>
        </w:rPr>
        <w:t xml:space="preserve">]. For instance, if a committee wanted certain documents and certain information we would try to figure out everything we could properly give to them and sit down with them – either I would, [Assistant to the President for Congressional Relations] Frank Moore would or someone else would – and try to negotiate on disclosing everything we possible could. I don’t think we had any confrontations of any serious consequence on the whole executive privilege issue as a result of that. (Lipshutz interview, p. 27) I think this President operated on the premise pretty much and I certainly did that whatever the legal consequences or legal parameters were of executive privilege, if Congress really wanted something, politically it almost was impossible to deny it. The more you stood on privilege, the more you pointed to precedents, the more you showed these are the things that the President didn’t turn over, the more they could make political hay out of it. As I say, we operated on the premise that you could resist and you could maybe negotiate but that, by and large, if Congress really wanted anything you have to give [it] to them, therefore, better act forthcoming. I think the worst rap they put on this administration was that they have stonewalled on anything with the exception of Monica – obviously it was stonewalled. (Mikva interview, p. 5) A more detailed discussion of executive privilege, specifically referencing recent decisions in this area, can be found in the Relationships and in the Lessons Learned sections. Advising on War Powers In relative terms, </w:t>
      </w:r>
      <w:r w:rsidRPr="00734662">
        <w:rPr>
          <w:rStyle w:val="StyleBoldUnderline"/>
          <w:highlight w:val="green"/>
        </w:rPr>
        <w:t>the Counsel’s role in regard to war powers has seemed less controversial</w:t>
      </w:r>
      <w:r w:rsidRPr="000D6225">
        <w:rPr>
          <w:sz w:val="14"/>
        </w:rPr>
        <w:t xml:space="preserve">. As chair of the War Powers Committee, the Counsel is responsible for notifications to Congress. In keeping with presidential views of the War Powers Resolution as unconstitutional, though, Counsels have provided Congress with a minimum of information “in the interest of comity.” In the words of A.B. Culvahouse, “There is a real kabuki dance that was done. You sent a notice up to the Hill while protesting all the time that you’re not providing notice.” (Culvahouse interview, p. 5) Like a kabuki dance, the war powers dialogue is often quite ceremonial, lacks a clear beginning or ending, and reveals much about the competition for political power. Typically, precedent is followed very closely, with past letters serving as models for correspondence. </w:t>
      </w:r>
      <w:r w:rsidRPr="00734662">
        <w:rPr>
          <w:rStyle w:val="StyleBoldUnderline"/>
          <w:highlight w:val="green"/>
        </w:rPr>
        <w:t>War Powers is less of a problem because you can always rely on OLC to give you the tick-tock</w:t>
      </w:r>
      <w:r w:rsidRPr="000D6225">
        <w:rPr>
          <w:rStyle w:val="StyleBoldUnderline"/>
        </w:rPr>
        <w:t xml:space="preserve"> on that</w:t>
      </w:r>
      <w:r w:rsidRPr="000D6225">
        <w:rPr>
          <w:sz w:val="14"/>
        </w:rPr>
        <w:t xml:space="preserve">. </w:t>
      </w:r>
      <w:r w:rsidRPr="000D6225">
        <w:rPr>
          <w:rStyle w:val="StyleBoldUnderline"/>
        </w:rPr>
        <w:t>That’s a</w:t>
      </w:r>
      <w:r>
        <w:rPr>
          <w:rStyle w:val="StyleBoldUnderline"/>
        </w:rPr>
        <w:t xml:space="preserve"> </w:t>
      </w:r>
      <w:r w:rsidRPr="000D6225">
        <w:rPr>
          <w:rStyle w:val="StyleBoldUnderline"/>
        </w:rPr>
        <w:t>shared responsibility</w:t>
      </w:r>
      <w:r w:rsidRPr="000D6225">
        <w:rPr>
          <w:sz w:val="14"/>
        </w:rPr>
        <w:t>; I never worried much about war powers... (Gray interview, p. 6)</w:t>
      </w:r>
    </w:p>
    <w:p w:rsidR="00671ACB" w:rsidRDefault="00671ACB" w:rsidP="00671ACB"/>
    <w:p w:rsidR="00671ACB" w:rsidRDefault="00671ACB" w:rsidP="00671ACB">
      <w:pPr>
        <w:pStyle w:val="Heading3"/>
      </w:pPr>
      <w:r>
        <w:lastRenderedPageBreak/>
        <w:t>A2 Say No</w:t>
      </w:r>
    </w:p>
    <w:p w:rsidR="00671ACB" w:rsidRDefault="00671ACB" w:rsidP="00671ACB">
      <w:pPr>
        <w:pStyle w:val="Heading4"/>
      </w:pPr>
      <w:r>
        <w:t>Requesting OLC advice is a strategic maneuver to say yes</w:t>
      </w:r>
    </w:p>
    <w:p w:rsidR="00671ACB" w:rsidRPr="00821915" w:rsidRDefault="00671ACB" w:rsidP="00671ACB">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671ACB" w:rsidRDefault="00671ACB" w:rsidP="00671ACB"/>
    <w:p w:rsidR="00671ACB" w:rsidRPr="00767FD8" w:rsidRDefault="00671ACB" w:rsidP="00671ACB">
      <w:pPr>
        <w:rPr>
          <w:sz w:val="12"/>
        </w:rPr>
      </w:pPr>
      <w:r w:rsidRPr="00767FD8">
        <w:rPr>
          <w:rStyle w:val="StyleBoldUnderline"/>
          <w:highlight w:val="green"/>
        </w:rPr>
        <w:t xml:space="preserve">The resources of the OLC -- including its institutional memory -- render this office </w:t>
      </w:r>
      <w:r w:rsidRPr="00767FD8">
        <w:rPr>
          <w:rStyle w:val="StyleBoldUnderline"/>
        </w:rPr>
        <w:t xml:space="preserve">an </w:t>
      </w:r>
      <w:r w:rsidRPr="00767FD8">
        <w:rPr>
          <w:rStyle w:val="StyleBoldUnderline"/>
          <w:highlight w:val="green"/>
        </w:rPr>
        <w:t xml:space="preserve">invaluable </w:t>
      </w:r>
      <w:r w:rsidRPr="00767FD8">
        <w:rPr>
          <w:rStyle w:val="StyleBoldUnderline"/>
        </w:rPr>
        <w:t xml:space="preserve">source of legal expertise </w:t>
      </w:r>
      <w:r w:rsidRPr="00767FD8">
        <w:rPr>
          <w:rStyle w:val="StyleBoldUnderline"/>
          <w:highlight w:val="green"/>
        </w:rPr>
        <w:t>for the</w:t>
      </w:r>
      <w:r w:rsidRPr="00767FD8">
        <w:rPr>
          <w:rStyle w:val="StyleBoldUnderline"/>
        </w:rPr>
        <w:t xml:space="preserve"> White House </w:t>
      </w:r>
      <w:r w:rsidRPr="00767FD8">
        <w:rPr>
          <w:rStyle w:val="StyleBoldUnderline"/>
          <w:highlight w:val="green"/>
        </w:rPr>
        <w:t>Counsel</w:t>
      </w:r>
      <w:r w:rsidRPr="00767FD8">
        <w:rPr>
          <w:sz w:val="12"/>
        </w:rPr>
        <w:t xml:space="preserve">. </w:t>
      </w:r>
      <w:r w:rsidRPr="00767FD8">
        <w:rPr>
          <w:rStyle w:val="StyleBoldUnderline"/>
        </w:rPr>
        <w:t>Quite simply, the Counsel’s Office cannot provide all the information and the advising that an administration needs</w:t>
      </w:r>
      <w:r w:rsidRPr="00767FD8">
        <w:rPr>
          <w:sz w:val="12"/>
        </w:rPr>
        <w:t>.</w:t>
      </w:r>
    </w:p>
    <w:p w:rsidR="00671ACB" w:rsidRPr="00767FD8" w:rsidRDefault="00671ACB" w:rsidP="00671ACB">
      <w:pPr>
        <w:rPr>
          <w:sz w:val="12"/>
        </w:rPr>
      </w:pPr>
      <w:r w:rsidRPr="00767FD8">
        <w:rPr>
          <w:rStyle w:val="StyleBoldUnderline"/>
          <w:highlight w:val="green"/>
        </w:rPr>
        <w:t>OLC is the single most important legal office</w:t>
      </w:r>
      <w:r w:rsidRPr="00767FD8">
        <w:rPr>
          <w:rStyle w:val="StyleBoldUnderline"/>
        </w:rPr>
        <w:t xml:space="preserve"> in the government. More important really in terms of scholarship and memory and research – White House Counsel’s Office doesn’t really have the staff to do all [that] and they shouldn’t. It should be done in OLC</w:t>
      </w:r>
      <w:r w:rsidRPr="00767FD8">
        <w:rPr>
          <w:sz w:val="12"/>
        </w:rPr>
        <w:t xml:space="preserve">.... [T]he White House doesn’t go to court without the department.... OLC was a huge problem for us in the sense that they were putting on a brake. </w:t>
      </w:r>
      <w:r w:rsidRPr="00767FD8">
        <w:rPr>
          <w:rStyle w:val="StyleBoldUnderline"/>
        </w:rPr>
        <w:t xml:space="preserve">We were free to ignore their advice but you knew so you did so at your peril </w:t>
      </w:r>
      <w:r w:rsidRPr="00767FD8">
        <w:rPr>
          <w:sz w:val="12"/>
        </w:rPr>
        <w:t xml:space="preserve">because if you got into trouble you wouldn’t have them there backing you up, you wouldn’t have the institution backing you up. So you did it at your risk; you did it at your risk.... You’re best able to avoid the land mines if ... you restore the rightful place of the Office of Legal Counsel. </w:t>
      </w:r>
      <w:r w:rsidRPr="00767FD8">
        <w:rPr>
          <w:rStyle w:val="StyleBoldUnderline"/>
        </w:rPr>
        <w:t xml:space="preserve">When in doubt, </w:t>
      </w:r>
      <w:r w:rsidRPr="00767FD8">
        <w:rPr>
          <w:rStyle w:val="StyleBoldUnderline"/>
          <w:highlight w:val="green"/>
        </w:rPr>
        <w:t>ask them and they’ll tell you where the land mines are</w:t>
      </w:r>
      <w:r w:rsidRPr="00767FD8">
        <w:rPr>
          <w:sz w:val="12"/>
        </w:rPr>
        <w:t>. (Gray interview, pp. 18-19, 21)</w:t>
      </w:r>
    </w:p>
    <w:p w:rsidR="00671ACB" w:rsidRPr="00767FD8" w:rsidRDefault="00671ACB" w:rsidP="00671ACB">
      <w:pPr>
        <w:rPr>
          <w:sz w:val="12"/>
        </w:rPr>
      </w:pPr>
      <w:r w:rsidRPr="00767FD8">
        <w:rPr>
          <w:rStyle w:val="StyleBoldUnderline"/>
          <w:highlight w:val="green"/>
        </w:rPr>
        <w:t>Several</w:t>
      </w:r>
      <w:r w:rsidRPr="00767FD8">
        <w:rPr>
          <w:rStyle w:val="StyleBoldUnderline"/>
        </w:rPr>
        <w:t xml:space="preserve"> other </w:t>
      </w:r>
      <w:r w:rsidRPr="00767FD8">
        <w:rPr>
          <w:rStyle w:val="StyleBoldUnderline"/>
          <w:highlight w:val="green"/>
        </w:rPr>
        <w:t>Counsels echoed</w:t>
      </w:r>
      <w:r w:rsidRPr="00767FD8">
        <w:rPr>
          <w:rStyle w:val="StyleBoldUnderline"/>
        </w:rPr>
        <w:t xml:space="preserve"> Gray’s </w:t>
      </w:r>
      <w:r w:rsidRPr="00767FD8">
        <w:rPr>
          <w:rStyle w:val="StyleBoldUnderline"/>
          <w:highlight w:val="green"/>
        </w:rPr>
        <w:t xml:space="preserve">description of the OLC as a </w:t>
      </w:r>
      <w:r w:rsidRPr="00767FD8">
        <w:rPr>
          <w:rStyle w:val="StyleBoldUnderline"/>
          <w:highlight w:val="green"/>
          <w:bdr w:val="single" w:sz="4" w:space="0" w:color="auto"/>
        </w:rPr>
        <w:t>formidable ally</w:t>
      </w:r>
      <w:r w:rsidRPr="00767FD8">
        <w:rPr>
          <w:rStyle w:val="StyleBoldUnderline"/>
          <w:highlight w:val="green"/>
        </w:rPr>
        <w:t xml:space="preserve"> and a</w:t>
      </w:r>
      <w:r w:rsidRPr="00767FD8">
        <w:rPr>
          <w:rStyle w:val="StyleBoldUnderline"/>
          <w:highlight w:val="green"/>
          <w:bdr w:val="single" w:sz="4" w:space="0" w:color="auto"/>
        </w:rPr>
        <w:t xml:space="preserve"> significant check</w:t>
      </w:r>
      <w:r w:rsidRPr="00767FD8">
        <w:rPr>
          <w:rStyle w:val="StyleBoldUnderline"/>
        </w:rPr>
        <w:t xml:space="preserve"> </w:t>
      </w:r>
      <w:r w:rsidRPr="00767FD8">
        <w:rPr>
          <w:rStyle w:val="StyleBoldUnderline"/>
          <w:highlight w:val="green"/>
        </w:rPr>
        <w:t>on the White House</w:t>
      </w:r>
      <w:r w:rsidRPr="00767FD8">
        <w:rPr>
          <w:sz w:val="12"/>
        </w:rPr>
        <w:t>. However, precisely because of the similarities in their responsibilities, the relationship between the White House Counsel and the OLC can be highly competitive. Both are recognized as legal experts immersed in politics and policy. Exacerbating matters, the jurisdictions of their offices, having evolved through practice, are blurred and lack strict bureaucratic rationality.</w:t>
      </w:r>
    </w:p>
    <w:p w:rsidR="00671ACB" w:rsidRPr="00767FD8" w:rsidRDefault="00671ACB" w:rsidP="00671ACB">
      <w:pPr>
        <w:rPr>
          <w:sz w:val="12"/>
        </w:rPr>
      </w:pPr>
      <w:r w:rsidRPr="00767FD8">
        <w:rPr>
          <w:sz w:val="12"/>
        </w:rPr>
        <w:t>Yet, to an even larger extent, this competitive relationship reflects differences between the organizations. The White House Counsel is appointed by the president and does not require Senate confirmation. The members of the Justice Department include presidential appointees who are free of Senate confirmation, presidential nominees who are subject to Senate confirmation, and careerists. As such, Department officials have numerous and crosscutting loyalties. Further, while the president’s claim to executive privilege in regard to communications with the White House Counsel has been delimited in recent years, any possibility of the president successfully making such a claim in regard to the OLC may have been sacrificed in the Reagan administration.</w:t>
      </w:r>
    </w:p>
    <w:p w:rsidR="00671ACB" w:rsidRPr="00767FD8" w:rsidRDefault="00671ACB" w:rsidP="00671ACB">
      <w:pPr>
        <w:rPr>
          <w:sz w:val="12"/>
        </w:rPr>
      </w:pPr>
      <w:r w:rsidRPr="00767FD8">
        <w:rPr>
          <w:sz w:val="12"/>
        </w:rPr>
        <w:t>... it had to do with a request by the Senate Judiciary Committee for all of William Rehnquist’s files when he was head of the Office of Legal Counsel at the Justice Department.... I thought that was simply harassment and I thought they were trying to create the kind of issue they could use to stop the nomination. I and the person who was then head of the Office of Legal Counsel in the Justice Department both felt this was a good executive privilege claim because the Office of Legal Counsel is the lawyer for the entire government, and in effect for the President, and everyone discloses everything to them to get rulings about legal issues. The whole underpinning of the attorney/client privilege, which is part of the executive privilege, is to get people to disclose all relevant information so you can give them the right advice. I thought, if there was ever a case, this was it. So I sent a memo to the President saying I thought he ought to claim executive privilege in this case, but Meese did not like at all that idea. We debated it in front of the President and the President decided he wouldn’t claim it.... [I]t turned out not to be as serious a problem as I thought, except that it creates a precedent. In the future, if someone wants the files of the Office of Legal Counsel, they are more likely to get them because this precedent exists. The result of that is that some people aren’t going to go to the Office of Legal Counsel for advice if they have to disclose things that they don’t want turned over to a Senate committee. (Wallison interview, p. 20)</w:t>
      </w:r>
    </w:p>
    <w:p w:rsidR="00671ACB" w:rsidRPr="00767FD8" w:rsidRDefault="00671ACB" w:rsidP="00671ACB">
      <w:r w:rsidRPr="00767FD8">
        <w:rPr>
          <w:rStyle w:val="StyleBoldUnderline"/>
          <w:highlight w:val="green"/>
        </w:rPr>
        <w:t>Requesting a legal interpretation from the OLC,</w:t>
      </w:r>
      <w:r w:rsidRPr="00767FD8">
        <w:rPr>
          <w:rStyle w:val="StyleBoldUnderline"/>
        </w:rPr>
        <w:t xml:space="preserve"> therefore, </w:t>
      </w:r>
      <w:r w:rsidRPr="00767FD8">
        <w:rPr>
          <w:rStyle w:val="StyleBoldUnderline"/>
          <w:highlight w:val="green"/>
        </w:rPr>
        <w:t>is</w:t>
      </w:r>
      <w:r w:rsidRPr="00767FD8">
        <w:rPr>
          <w:rStyle w:val="StyleBoldUnderline"/>
        </w:rPr>
        <w:t xml:space="preserve"> clearly </w:t>
      </w:r>
      <w:r w:rsidRPr="00767FD8">
        <w:rPr>
          <w:rStyle w:val="StyleBoldUnderline"/>
          <w:highlight w:val="green"/>
        </w:rPr>
        <w:t xml:space="preserve">a </w:t>
      </w:r>
      <w:r w:rsidRPr="00767FD8">
        <w:rPr>
          <w:rStyle w:val="StyleBoldUnderline"/>
          <w:highlight w:val="green"/>
          <w:bdr w:val="single" w:sz="4" w:space="0" w:color="auto"/>
        </w:rPr>
        <w:t>strategic undertaking</w:t>
      </w:r>
      <w:r w:rsidRPr="00767FD8">
        <w:rPr>
          <w:rStyle w:val="StyleBoldUnderline"/>
        </w:rPr>
        <w:t>.</w:t>
      </w:r>
      <w:r w:rsidRPr="00767FD8">
        <w:rPr>
          <w:sz w:val="12"/>
        </w:rPr>
        <w:t xml:space="preserve"> </w:t>
      </w:r>
      <w:r w:rsidRPr="00767FD8">
        <w:rPr>
          <w:rStyle w:val="StyleBoldUnderline"/>
          <w:highlight w:val="green"/>
        </w:rPr>
        <w:t>If the Counsel does not involve the OLC</w:t>
      </w:r>
      <w:r w:rsidRPr="00767FD8">
        <w:rPr>
          <w:rStyle w:val="StyleBoldUnderline"/>
        </w:rPr>
        <w:t xml:space="preserve"> -- or, having received the OLC’s interpretation, proceeds to set it aside -- t</w:t>
      </w:r>
      <w:r w:rsidRPr="00767FD8">
        <w:rPr>
          <w:rStyle w:val="StyleBoldUnderline"/>
          <w:highlight w:val="green"/>
        </w:rPr>
        <w:t>he White House is isolated and will lack support</w:t>
      </w:r>
      <w:r w:rsidRPr="00767FD8">
        <w:rPr>
          <w:rStyle w:val="StyleBoldUnderline"/>
        </w:rPr>
        <w:t xml:space="preserve"> for its actions</w:t>
      </w:r>
      <w:r w:rsidRPr="00767FD8">
        <w:rPr>
          <w:sz w:val="12"/>
        </w:rPr>
        <w:t>. Politically, this is risky and even dangerous. C. Boyden Gray, for example, unequivocally concluded that the White House should never go to court without Justice’s support. At the same time, the OLC is staffed by experts who cannot claim executive privilege and, in any event, have allegiances that extend beyond the White House</w:t>
      </w:r>
      <w:r>
        <w:t>.</w:t>
      </w:r>
    </w:p>
    <w:p w:rsidR="00671ACB" w:rsidRDefault="00671ACB" w:rsidP="00671ACB">
      <w:pPr>
        <w:pStyle w:val="Heading3"/>
      </w:pPr>
      <w:r>
        <w:lastRenderedPageBreak/>
        <w:t>A2 Perm</w:t>
      </w:r>
    </w:p>
    <w:p w:rsidR="00671ACB" w:rsidRDefault="00671ACB" w:rsidP="00671ACB"/>
    <w:p w:rsidR="00671ACB" w:rsidRDefault="00671ACB" w:rsidP="00671ACB">
      <w:pPr>
        <w:pStyle w:val="Heading4"/>
      </w:pPr>
      <w:r>
        <w:t>Distinction between exercise and restrict --- the CP is an exercise means we maintain flex</w:t>
      </w:r>
    </w:p>
    <w:p w:rsidR="00671ACB" w:rsidRPr="000D6225" w:rsidRDefault="00671ACB" w:rsidP="00671ACB"/>
    <w:p w:rsidR="00671ACB" w:rsidRDefault="00671ACB" w:rsidP="00671ACB">
      <w:r>
        <w:rPr>
          <w:rStyle w:val="StyleStyleBold12pt"/>
          <w:u w:val="single"/>
        </w:rPr>
        <w:t>MCFADDEN</w:t>
      </w:r>
      <w:r w:rsidRPr="000D6225">
        <w:rPr>
          <w:rStyle w:val="StyleStyleBold12pt"/>
          <w:u w:val="single"/>
        </w:rPr>
        <w:t xml:space="preserve"> 2008</w:t>
      </w:r>
      <w:r>
        <w:t xml:space="preserve"> (Daniel McFadden, Boston College Law Review, 49 B.C. L. Rev 1131, Retrieved 6/1/2013 from Lexis/Nexis)</w:t>
      </w:r>
    </w:p>
    <w:p w:rsidR="00671ACB" w:rsidRDefault="00671ACB" w:rsidP="00671ACB"/>
    <w:p w:rsidR="00671ACB" w:rsidRPr="000D6225" w:rsidRDefault="00671ACB" w:rsidP="00671ACB">
      <w:pPr>
        <w:rPr>
          <w:sz w:val="16"/>
        </w:rPr>
      </w:pPr>
      <w:r w:rsidRPr="000D6225">
        <w:rPr>
          <w:sz w:val="16"/>
        </w:rPr>
        <w:t xml:space="preserve"> ("</w:t>
      </w:r>
      <w:r w:rsidRPr="00734662">
        <w:rPr>
          <w:rStyle w:val="StyleBoldUnderline"/>
          <w:highlight w:val="green"/>
        </w:rPr>
        <w:t>Whether or not the President has independent power</w:t>
      </w:r>
      <w:r w:rsidRPr="000D6225">
        <w:rPr>
          <w:rStyle w:val="StyleBoldUnderline"/>
        </w:rPr>
        <w:t xml:space="preserve">, absent congressional authorization, to convene military commissions, </w:t>
      </w:r>
      <w:r w:rsidRPr="00734662">
        <w:rPr>
          <w:rStyle w:val="StyleBoldUnderline"/>
          <w:highlight w:val="green"/>
        </w:rPr>
        <w:t xml:space="preserve">he may not disregard limitations that Congress has, in proper </w:t>
      </w:r>
      <w:r w:rsidRPr="00734662">
        <w:rPr>
          <w:rStyle w:val="StyleBoldUnderline"/>
          <w:highlight w:val="green"/>
          <w:bdr w:val="single" w:sz="4" w:space="0" w:color="auto"/>
        </w:rPr>
        <w:t xml:space="preserve">exercise </w:t>
      </w:r>
      <w:r w:rsidRPr="00734662">
        <w:rPr>
          <w:rStyle w:val="StyleBoldUnderline"/>
          <w:highlight w:val="green"/>
        </w:rPr>
        <w:t>of its own war</w:t>
      </w:r>
      <w:r w:rsidRPr="000D6225">
        <w:rPr>
          <w:rStyle w:val="StyleBoldUnderline"/>
        </w:rPr>
        <w:t xml:space="preserve"> powers, </w:t>
      </w:r>
      <w:r w:rsidRPr="00734662">
        <w:rPr>
          <w:rStyle w:val="StyleBoldUnderline"/>
          <w:highlight w:val="green"/>
        </w:rPr>
        <w:t>placed on his powers</w:t>
      </w:r>
      <w:r w:rsidRPr="000D6225">
        <w:rPr>
          <w:rStyle w:val="StyleBoldUnderline"/>
        </w:rPr>
        <w:t>."</w:t>
      </w:r>
      <w:r w:rsidRPr="000D6225">
        <w:rPr>
          <w:sz w:val="16"/>
        </w:rPr>
        <w:t xml:space="preserve"> (citing Steel Seizure, 343 U.S. at 637 ( Jackson, J., concurring))); Chevron, U.S.A., Inc. v. Natural Res. Def. Council, 467 U.S. 837, 842-43 (1984) (stating that, in an administrative law context, "the [C]ourt, as well as the agency, must give effect to the unambiguously expressed intent of Congress"); Little v. Barreme, 6 U.S. (2 Cranch) 170, 177-78 (1804) (declaring unlawful a military order authorizing captures on the high seas because the order exceeded authority granted by Congress). But see David J. Barron &amp; Martin S. Lederman, The Commander in Chief at the Lowest Ebb--Framing the Problem, Doctrine, and Original Understanding, 121 HARV. L. REV. 689, 766 (2008) (concluding that, although </w:t>
      </w:r>
      <w:r w:rsidRPr="00734662">
        <w:rPr>
          <w:rStyle w:val="StyleBoldUnderline"/>
          <w:highlight w:val="green"/>
        </w:rPr>
        <w:t xml:space="preserve">the Court has accepted the proposition that Congress may </w:t>
      </w:r>
      <w:r w:rsidRPr="00734662">
        <w:rPr>
          <w:rStyle w:val="StyleBoldUnderline"/>
          <w:highlight w:val="green"/>
          <w:bdr w:val="single" w:sz="4" w:space="0" w:color="auto"/>
        </w:rPr>
        <w:t xml:space="preserve">restrict </w:t>
      </w:r>
      <w:r w:rsidRPr="00734662">
        <w:rPr>
          <w:rStyle w:val="StyleBoldUnderline"/>
          <w:highlight w:val="green"/>
        </w:rPr>
        <w:t xml:space="preserve">executive </w:t>
      </w:r>
      <w:r w:rsidRPr="000D6225">
        <w:rPr>
          <w:rStyle w:val="StyleBoldUnderline"/>
        </w:rPr>
        <w:t xml:space="preserve">military </w:t>
      </w:r>
      <w:r w:rsidRPr="00734662">
        <w:rPr>
          <w:rStyle w:val="StyleBoldUnderline"/>
          <w:highlight w:val="green"/>
        </w:rPr>
        <w:t>activity</w:t>
      </w:r>
      <w:r w:rsidRPr="000D6225">
        <w:rPr>
          <w:rStyle w:val="StyleBoldUnderline"/>
        </w:rPr>
        <w:t xml:space="preserve">, </w:t>
      </w:r>
      <w:r w:rsidRPr="000D6225">
        <w:rPr>
          <w:sz w:val="16"/>
        </w:rPr>
        <w:t>the Court has not ruled out the possibility that the executive retains some inherent and inviolable military authority).</w:t>
      </w:r>
    </w:p>
    <w:p w:rsidR="00671ACB" w:rsidRDefault="00671ACB" w:rsidP="00671ACB">
      <w:pPr>
        <w:pStyle w:val="Heading4"/>
      </w:pPr>
      <w:r>
        <w:t>Only the CP solves the net benefit – OLC deflects loss/blame on the President – key to maintain his credibility</w:t>
      </w:r>
    </w:p>
    <w:p w:rsidR="00671ACB" w:rsidRDefault="00671ACB" w:rsidP="00671ACB">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671ACB" w:rsidRDefault="00671ACB" w:rsidP="00671ACB"/>
    <w:p w:rsidR="00671ACB" w:rsidRPr="009D2218" w:rsidRDefault="00671ACB" w:rsidP="00671ACB">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734662">
        <w:rPr>
          <w:rStyle w:val="StyleBoldUnderline"/>
          <w:highlight w:val="green"/>
        </w:rPr>
        <w:t>When Congress</w:t>
      </w:r>
      <w:r w:rsidRPr="009D2218">
        <w:rPr>
          <w:sz w:val="16"/>
        </w:rPr>
        <w:t xml:space="preserve"> 22 </w:t>
      </w:r>
      <w:r w:rsidRPr="00734662">
        <w:rPr>
          <w:rStyle w:val="StyleBoldUnderline"/>
          <w:highlight w:val="green"/>
        </w:rPr>
        <w:t>claims that a policy is</w:t>
      </w:r>
      <w:r w:rsidRPr="003E6760">
        <w:rPr>
          <w:rStyle w:val="StyleBoldUnderline"/>
        </w:rPr>
        <w:t xml:space="preserve"> </w:t>
      </w:r>
      <w:r w:rsidRPr="00734662">
        <w:rPr>
          <w:rStyle w:val="StyleBoldUnderline"/>
          <w:highlight w:val="green"/>
        </w:rPr>
        <w:t xml:space="preserve">illegal, the president can respond that his lawyers advised him </w:t>
      </w:r>
      <w:r w:rsidRPr="009D2218">
        <w:rPr>
          <w:rStyle w:val="StyleBoldUnderline"/>
        </w:rPr>
        <w:t>that the policy is legal</w:t>
      </w:r>
      <w:r w:rsidRPr="009D2218">
        <w:rPr>
          <w:sz w:val="16"/>
        </w:rPr>
        <w:t xml:space="preserve">. </w:t>
      </w:r>
      <w:r w:rsidRPr="00734662">
        <w:rPr>
          <w:rStyle w:val="StyleBoldUnderline"/>
          <w:highlight w:val="green"/>
        </w:rPr>
        <w:t>This response</w:t>
      </w:r>
      <w:r w:rsidRPr="003E6760">
        <w:rPr>
          <w:rStyle w:val="StyleBoldUnderline"/>
        </w:rPr>
        <w:t xml:space="preserve"> </w:t>
      </w:r>
      <w:r w:rsidRPr="009D2218">
        <w:rPr>
          <w:sz w:val="16"/>
        </w:rPr>
        <w:t xml:space="preserve">at least partially </w:t>
      </w:r>
      <w:r w:rsidRPr="00734662">
        <w:rPr>
          <w:rStyle w:val="StyleBoldUnderline"/>
          <w:highlight w:val="green"/>
          <w:bdr w:val="single" w:sz="4" w:space="0" w:color="auto"/>
        </w:rPr>
        <w:t>deflects blame</w:t>
      </w:r>
      <w:r w:rsidRPr="00734662">
        <w:rPr>
          <w:rStyle w:val="StyleBoldUnderline"/>
          <w:highlight w:val="green"/>
        </w:rPr>
        <w:t xml:space="preserve"> from the president</w:t>
      </w:r>
      <w:r w:rsidRPr="009D2218">
        <w:rPr>
          <w:sz w:val="16"/>
        </w:rPr>
        <w:t xml:space="preserve">. </w:t>
      </w:r>
      <w:r w:rsidRPr="003E6760">
        <w:rPr>
          <w:rStyle w:val="StyleBoldUnderline"/>
        </w:rPr>
        <w:t xml:space="preserve">There are two reasons for this. </w:t>
      </w:r>
      <w:r w:rsidRPr="00734662">
        <w:rPr>
          <w:rStyle w:val="StyleBoldUnderline"/>
          <w:highlight w:val="green"/>
        </w:rPr>
        <w:t>First, the Senate consented to the appointment</w:t>
      </w:r>
      <w:r w:rsidRPr="003E6760">
        <w:rPr>
          <w:rStyle w:val="StyleBoldUnderline"/>
        </w:rPr>
        <w:t xml:space="preserve"> of these lawyers; </w:t>
      </w:r>
      <w:r w:rsidRPr="00734662">
        <w:rPr>
          <w:rStyle w:val="StyleBoldUnderline"/>
          <w:highlight w:val="green"/>
        </w:rPr>
        <w:t>thus, if the lawyers gave bad advice, the Senate is</w:t>
      </w:r>
      <w:r w:rsidRPr="003E6760">
        <w:rPr>
          <w:rStyle w:val="StyleBoldUnderline"/>
        </w:rPr>
        <w:t xml:space="preserve"> </w:t>
      </w:r>
      <w:r w:rsidRPr="009D2218">
        <w:rPr>
          <w:sz w:val="16"/>
        </w:rPr>
        <w:t>partly</w:t>
      </w:r>
      <w:r w:rsidRPr="003E6760">
        <w:rPr>
          <w:rStyle w:val="StyleBoldUnderline"/>
        </w:rPr>
        <w:t xml:space="preserve"> </w:t>
      </w:r>
      <w:r w:rsidRPr="00734662">
        <w:rPr>
          <w:rStyle w:val="StyleBoldUnderline"/>
          <w:highlight w:val="green"/>
        </w:rPr>
        <w:t>to blame, and so</w:t>
      </w:r>
      <w:r w:rsidRPr="003E6760">
        <w:rPr>
          <w:rStyle w:val="StyleBoldUnderline"/>
        </w:rPr>
        <w:t xml:space="preserve"> the </w:t>
      </w:r>
      <w:r w:rsidRPr="00734662">
        <w:rPr>
          <w:rStyle w:val="StyleBoldUnderline"/>
          <w:highlight w:val="green"/>
          <w:bdr w:val="single" w:sz="4" w:space="0" w:color="auto"/>
        </w:rPr>
        <w:t>blame must be shared</w:t>
      </w:r>
      <w:r w:rsidRPr="009D2218">
        <w:rPr>
          <w:sz w:val="16"/>
        </w:rPr>
        <w:t xml:space="preserve">. </w:t>
      </w:r>
      <w:r w:rsidRPr="00734662">
        <w:rPr>
          <w:rStyle w:val="StyleBoldUnderline"/>
          <w:highlight w:val="green"/>
        </w:rPr>
        <w:t>Second, OLC lawyers</w:t>
      </w:r>
      <w:r w:rsidRPr="003E6760">
        <w:rPr>
          <w:rStyle w:val="StyleBoldUnderline"/>
        </w:rPr>
        <w:t xml:space="preserve"> likely </w:t>
      </w:r>
      <w:r w:rsidRPr="00734662">
        <w:rPr>
          <w:rStyle w:val="StyleBoldUnderline"/>
          <w:highlight w:val="green"/>
        </w:rPr>
        <w:t>care about their future prospects</w:t>
      </w:r>
      <w:r w:rsidRPr="003E6760">
        <w:rPr>
          <w:rStyle w:val="StyleBoldUnderline"/>
        </w:rPr>
        <w:t xml:space="preserve"> in  the legal profession</w:t>
      </w:r>
      <w:r>
        <w:rPr>
          <w:rStyle w:val="StyleBoldUnderline"/>
        </w:rPr>
        <w:t xml:space="preserve">, </w:t>
      </w:r>
      <w:r w:rsidRPr="00734662">
        <w:rPr>
          <w:rStyle w:val="StyleBoldUnderline"/>
          <w:highlight w:val="green"/>
        </w:rPr>
        <w:t>which will turn in part on their ability</w:t>
      </w:r>
      <w:r w:rsidRPr="003E6760">
        <w:rPr>
          <w:rStyle w:val="StyleBoldUnderline"/>
        </w:rPr>
        <w:t xml:space="preserve"> </w:t>
      </w:r>
      <w:r w:rsidRPr="00734662">
        <w:rPr>
          <w:rStyle w:val="StyleBoldUnderline"/>
          <w:highlight w:val="green"/>
          <w:bdr w:val="single" w:sz="4" w:space="0" w:color="auto"/>
        </w:rPr>
        <w:t>to avoid scandals</w:t>
      </w:r>
      <w:r w:rsidRPr="00734662">
        <w:rPr>
          <w:rStyle w:val="StyleBoldUnderline"/>
          <w:highlight w:val="green"/>
        </w:rPr>
        <w:t xml:space="preserve"> and</w:t>
      </w:r>
      <w:r w:rsidRPr="003E6760">
        <w:rPr>
          <w:rStyle w:val="StyleBoldUnderline"/>
        </w:rPr>
        <w:t xml:space="preserve"> to </w:t>
      </w:r>
      <w:r w:rsidRPr="00734662">
        <w:rPr>
          <w:rStyle w:val="StyleBoldUnderline"/>
          <w:highlight w:val="green"/>
        </w:rPr>
        <w:t>render plausible legal advice</w:t>
      </w:r>
      <w:r w:rsidRPr="009D2218">
        <w:rPr>
          <w:sz w:val="16"/>
        </w:rPr>
        <w:t xml:space="preserve">; they may also seek to maintain the  office’s reputation. </w:t>
      </w:r>
      <w:r w:rsidRPr="00734662">
        <w:rPr>
          <w:rStyle w:val="StyleBoldUnderline"/>
          <w:highlight w:val="green"/>
        </w:rPr>
        <w:t>When OLC’s opinions are not merely private</w:t>
      </w:r>
      <w:r w:rsidRPr="003E6760">
        <w:rPr>
          <w:rStyle w:val="StyleBoldUnderline"/>
        </w:rPr>
        <w:t xml:space="preserve"> advice, </w:t>
      </w:r>
      <w:r w:rsidRPr="00734662">
        <w:rPr>
          <w:rStyle w:val="StyleBoldUnderline"/>
          <w:highlight w:val="green"/>
        </w:rPr>
        <w:t>but</w:t>
      </w:r>
      <w:r w:rsidRPr="003E6760">
        <w:rPr>
          <w:rStyle w:val="StyleBoldUnderline"/>
        </w:rPr>
        <w:t xml:space="preserve"> are </w:t>
      </w:r>
      <w:r w:rsidRPr="00734662">
        <w:rPr>
          <w:rStyle w:val="StyleBoldUnderline"/>
          <w:highlight w:val="green"/>
        </w:rPr>
        <w:t xml:space="preserve">used to justify actions, then </w:t>
      </w:r>
      <w:r w:rsidRPr="00734662">
        <w:rPr>
          <w:rStyle w:val="StyleBoldUnderline"/>
          <w:highlight w:val="green"/>
          <w:bdr w:val="single" w:sz="4" w:space="0" w:color="auto"/>
        </w:rPr>
        <w:t>OLC takes on a quasi-judicial function</w:t>
      </w:r>
      <w:r w:rsidRPr="009D2218">
        <w:rPr>
          <w:sz w:val="16"/>
        </w:rPr>
        <w:t xml:space="preserve">. Presidents are not obliged to publicize OL C’s opinions, but clearly they see an advantage to doing so, and they have in this way given OLC quasi-judicial status.  </w:t>
      </w:r>
    </w:p>
    <w:p w:rsidR="00671ACB" w:rsidRDefault="00671ACB" w:rsidP="00671ACB">
      <w:pPr>
        <w:pStyle w:val="Heading3"/>
      </w:pPr>
      <w:r>
        <w:lastRenderedPageBreak/>
        <w:t>--</w:t>
      </w:r>
      <w:r>
        <w:t>Flex</w:t>
      </w:r>
    </w:p>
    <w:p w:rsidR="00671ACB" w:rsidRDefault="00671ACB" w:rsidP="00671ACB">
      <w:pPr>
        <w:pStyle w:val="Heading3"/>
      </w:pPr>
      <w:r>
        <w:lastRenderedPageBreak/>
        <w:t>UQ</w:t>
      </w:r>
    </w:p>
    <w:p w:rsidR="00671ACB" w:rsidRDefault="00671ACB" w:rsidP="00671ACB">
      <w:pPr>
        <w:pStyle w:val="Heading4"/>
      </w:pPr>
      <w:r>
        <w:t>We have a unique internal link – strong deference right now key to credible resolve</w:t>
      </w:r>
    </w:p>
    <w:p w:rsidR="00671ACB" w:rsidRDefault="00671ACB" w:rsidP="00671ACB"/>
    <w:p w:rsidR="00671ACB" w:rsidRDefault="00671ACB" w:rsidP="00671ACB">
      <w:pPr>
        <w:rPr>
          <w:lang w:eastAsia="ko-KR"/>
        </w:rPr>
      </w:pPr>
      <w:r w:rsidRPr="002B12F3">
        <w:rPr>
          <w:rStyle w:val="StyleStyleBold12pt"/>
          <w:u w:val="single"/>
        </w:rPr>
        <w:t>WAXMAN 11/7/2013</w:t>
      </w:r>
      <w:r>
        <w:rPr>
          <w:lang w:eastAsia="ko-KR"/>
        </w:rPr>
        <w:t xml:space="preserve"> - law professor at Columbia Law School, co-chairs the Roger Hertog Program on Law and National Security (Matthew Waxman, “Syria, Threats of Force, and Constitutional War Powers”, http://yalelawjournal.org/the-yale-law-journal-pocket-part/executive-power/syria,-threats-of-force,-and-constitutional-war-powers/)</w:t>
      </w:r>
    </w:p>
    <w:p w:rsidR="00671ACB" w:rsidRDefault="00671ACB" w:rsidP="00671ACB">
      <w:pPr>
        <w:rPr>
          <w:lang w:eastAsia="ko-KR"/>
        </w:rPr>
      </w:pPr>
    </w:p>
    <w:p w:rsidR="00671ACB" w:rsidRPr="00807683" w:rsidRDefault="00671ACB" w:rsidP="00671ACB">
      <w:pPr>
        <w:rPr>
          <w:sz w:val="12"/>
          <w:lang w:eastAsia="ko-KR"/>
        </w:rPr>
      </w:pPr>
      <w:r w:rsidRPr="00807683">
        <w:rPr>
          <w:sz w:val="12"/>
          <w:lang w:eastAsia="ko-KR"/>
        </w:rPr>
        <w:t xml:space="preserve">In August 2013, the Syrian government of Bashar al-Assad launched a major sarin gas attack against opponents and civilians inside Syria, flagrantly crossing the “red line”—widely interpreted as an implicit threat to intervene militarily in response to chemical weapons use—that President Obama had previously declared and reiterated in public remarks.1 Amid widespread suggestions that American credibility was now on the line, President </w:t>
      </w:r>
      <w:r w:rsidRPr="00807683">
        <w:rPr>
          <w:rStyle w:val="StyleBoldUnderline"/>
        </w:rPr>
        <w:t>Obama responded</w:t>
      </w:r>
      <w:r w:rsidRPr="00807683">
        <w:rPr>
          <w:sz w:val="12"/>
          <w:lang w:eastAsia="ko-KR"/>
        </w:rPr>
        <w:t xml:space="preserve"> on August 31 </w:t>
      </w:r>
      <w:r w:rsidRPr="00807683">
        <w:rPr>
          <w:rStyle w:val="StyleBoldUnderline"/>
        </w:rPr>
        <w:t>with two simultaneous announcements: first, he had decided that the United States should respond militarily with limited strikes against Syrian government targets; and, second, notwithstanding his insistence that he had constitutional authority as Commander-in-Chief to take that action unilaterally, he</w:t>
      </w:r>
      <w:r w:rsidRPr="00807683">
        <w:rPr>
          <w:sz w:val="12"/>
          <w:lang w:eastAsia="ko-KR"/>
        </w:rPr>
        <w:t xml:space="preserve"> </w:t>
      </w:r>
      <w:r w:rsidRPr="00807683">
        <w:rPr>
          <w:rStyle w:val="StyleBoldUnderline"/>
        </w:rPr>
        <w:t>would seek congressional approval</w:t>
      </w:r>
      <w:r w:rsidRPr="00807683">
        <w:rPr>
          <w:sz w:val="12"/>
          <w:lang w:eastAsia="ko-KR"/>
        </w:rPr>
        <w:t xml:space="preserve"> to do so.2 The Obama Administration then began an intensive lobbying campaign to convince skeptical legislators and the public that following through on the proposed military strike was necessary not only to deter further chemical weapons attacks by Syrian government forces, but to deter the acquisition and use of weapons of mass destruction by other hostile regimes and terrorist organizations.3 Almost two hundred years earlier, another President drew a red line. In his 1823 address to Congress, President Monroe declared to European powers that the United States would oppose any efforts to colonize or reassert control in the Western Hemisphere.4 Monroe’s cabinet had been divided over the wisdom of this implied threat—which the United States at the time lacked capability to enforce without relying on British naval supremacy—but they unanimously understood that military action against any European power that crossed the line would constitutionally require congressional authorization.5 Monroe’s successor, John Quincy Adams, later faced complaints from opposition members of Congress that Monroe’s proclamation had exceeded his constitutional authority and had usurped Congress’s by committing the United States—even in a non-binding way—to resisting European meddling in the hemisphere.6 A lot changed during those two hundred intervening years. As a strategic matter, </w:t>
      </w:r>
      <w:r w:rsidRPr="00807683">
        <w:rPr>
          <w:rStyle w:val="StyleBoldUnderline"/>
          <w:highlight w:val="green"/>
        </w:rPr>
        <w:t>the U</w:t>
      </w:r>
      <w:r w:rsidRPr="00807683">
        <w:rPr>
          <w:sz w:val="12"/>
          <w:lang w:eastAsia="ko-KR"/>
        </w:rPr>
        <w:t xml:space="preserve">nited </w:t>
      </w:r>
      <w:r w:rsidRPr="00807683">
        <w:rPr>
          <w:rStyle w:val="StyleBoldUnderline"/>
          <w:highlight w:val="green"/>
        </w:rPr>
        <w:t>S</w:t>
      </w:r>
      <w:r w:rsidRPr="00807683">
        <w:rPr>
          <w:sz w:val="12"/>
          <w:lang w:eastAsia="ko-KR"/>
        </w:rPr>
        <w:t xml:space="preserve">tates </w:t>
      </w:r>
      <w:r w:rsidRPr="00807683">
        <w:rPr>
          <w:rStyle w:val="StyleBoldUnderline"/>
          <w:highlight w:val="green"/>
        </w:rPr>
        <w:t xml:space="preserve">grew </w:t>
      </w:r>
      <w:r w:rsidRPr="00807683">
        <w:rPr>
          <w:rStyle w:val="StyleBoldUnderline"/>
        </w:rPr>
        <w:t xml:space="preserve">after World War II </w:t>
      </w:r>
      <w:r w:rsidRPr="00807683">
        <w:rPr>
          <w:rStyle w:val="StyleBoldUnderline"/>
          <w:highlight w:val="green"/>
        </w:rPr>
        <w:t xml:space="preserve">into a </w:t>
      </w:r>
      <w:r w:rsidRPr="00807683">
        <w:rPr>
          <w:rStyle w:val="StyleBoldUnderline"/>
        </w:rPr>
        <w:t xml:space="preserve">military </w:t>
      </w:r>
      <w:r w:rsidRPr="00807683">
        <w:rPr>
          <w:rStyle w:val="StyleBoldUnderline"/>
          <w:highlight w:val="green"/>
        </w:rPr>
        <w:t>superpower with global interests and</w:t>
      </w:r>
      <w:r w:rsidRPr="00807683">
        <w:rPr>
          <w:rStyle w:val="StyleBoldUnderline"/>
        </w:rPr>
        <w:t xml:space="preserve"> global </w:t>
      </w:r>
      <w:r w:rsidRPr="00807683">
        <w:rPr>
          <w:rStyle w:val="StyleBoldUnderline"/>
          <w:highlight w:val="green"/>
        </w:rPr>
        <w:t>security</w:t>
      </w:r>
      <w:r w:rsidRPr="00807683">
        <w:rPr>
          <w:rStyle w:val="StyleBoldUnderline"/>
        </w:rPr>
        <w:t xml:space="preserve"> </w:t>
      </w:r>
      <w:r w:rsidRPr="00807683">
        <w:rPr>
          <w:rStyle w:val="Emphasis"/>
          <w:highlight w:val="green"/>
        </w:rPr>
        <w:t>commitments</w:t>
      </w:r>
      <w:r w:rsidRPr="00807683">
        <w:rPr>
          <w:rStyle w:val="StyleBoldUnderline"/>
        </w:rPr>
        <w:t xml:space="preserve">. As a legal matter, </w:t>
      </w:r>
      <w:r w:rsidRPr="00807683">
        <w:rPr>
          <w:rStyle w:val="StyleBoldUnderline"/>
          <w:highlight w:val="green"/>
        </w:rPr>
        <w:t xml:space="preserve">the President </w:t>
      </w:r>
      <w:r w:rsidRPr="00807683">
        <w:rPr>
          <w:rStyle w:val="Emphasis"/>
          <w:highlight w:val="green"/>
        </w:rPr>
        <w:t>effectively asserted</w:t>
      </w:r>
      <w:r w:rsidRPr="00807683">
        <w:rPr>
          <w:rStyle w:val="StyleBoldUnderline"/>
          <w:highlight w:val="green"/>
        </w:rPr>
        <w:t xml:space="preserve"> vast powers</w:t>
      </w:r>
      <w:r w:rsidRPr="00807683">
        <w:rPr>
          <w:rStyle w:val="StyleBoldUnderline"/>
        </w:rPr>
        <w:t xml:space="preserve"> to use military force </w:t>
      </w:r>
      <w:r w:rsidRPr="00807683">
        <w:rPr>
          <w:rStyle w:val="StyleBoldUnderline"/>
          <w:highlight w:val="green"/>
        </w:rPr>
        <w:t>since</w:t>
      </w:r>
      <w:r w:rsidRPr="00807683">
        <w:rPr>
          <w:rStyle w:val="StyleBoldUnderline"/>
        </w:rPr>
        <w:t xml:space="preserve"> then, too, and </w:t>
      </w:r>
      <w:r w:rsidRPr="00807683">
        <w:rPr>
          <w:rStyle w:val="Emphasis"/>
          <w:highlight w:val="green"/>
        </w:rPr>
        <w:t>neither Congress nor the courts</w:t>
      </w:r>
      <w:r w:rsidRPr="00807683">
        <w:rPr>
          <w:rStyle w:val="StyleBoldUnderline"/>
        </w:rPr>
        <w:t xml:space="preserve"> have generally </w:t>
      </w:r>
      <w:r w:rsidRPr="00807683">
        <w:rPr>
          <w:rStyle w:val="StyleBoldUnderline"/>
          <w:highlight w:val="green"/>
        </w:rPr>
        <w:t>stood in his</w:t>
      </w:r>
      <w:r w:rsidRPr="00807683">
        <w:rPr>
          <w:rStyle w:val="StyleBoldUnderline"/>
        </w:rPr>
        <w:t xml:space="preserve"> </w:t>
      </w:r>
      <w:r w:rsidRPr="00807683">
        <w:rPr>
          <w:rStyle w:val="StyleBoldUnderline"/>
          <w:highlight w:val="green"/>
        </w:rPr>
        <w:t>way</w:t>
      </w:r>
      <w:r w:rsidRPr="00807683">
        <w:rPr>
          <w:sz w:val="12"/>
          <w:lang w:eastAsia="ko-KR"/>
        </w:rPr>
        <w:t xml:space="preserve">. Every student of American constitutional war powers learns that the Framers split them between the political branches: the President is the chief executive and Commander-in-Chief, but Congress has the power to raise and support a military and to declare war. Most scholars interpret the original intent of this division as giving Congress responsibility for deciding if and when the United States should use military force (except for some narrow exceptions like repelling an invasion) and giving the President responsibility for managing the military operations authorized by Congress. </w:t>
      </w:r>
      <w:r w:rsidRPr="00807683">
        <w:rPr>
          <w:rStyle w:val="StyleBoldUnderline"/>
        </w:rPr>
        <w:t>At least as interpreted by the executive branch and as exercised in practice, the President now wields vast unilateral discretion to use military force to protect U.S. interests</w:t>
      </w:r>
      <w:r w:rsidRPr="00807683">
        <w:rPr>
          <w:sz w:val="12"/>
          <w:lang w:eastAsia="ko-KR"/>
        </w:rPr>
        <w:t xml:space="preserve">.7 This basic story of American constitutional war powers—divided authority evolving with the vast expansion of U.S. military power into unilateral presidential authority—gives rise to several major debates among scholars and commentators about the functional merits of different constitutional allocations of power.8 </w:t>
      </w:r>
      <w:r w:rsidRPr="00807683">
        <w:rPr>
          <w:rStyle w:val="StyleBoldUnderline"/>
        </w:rPr>
        <w:t>One major dispute concerns what allocation of power best helps to avoid unnecessary and costly wars</w:t>
      </w:r>
      <w:r w:rsidRPr="00807683">
        <w:rPr>
          <w:sz w:val="12"/>
          <w:lang w:eastAsia="ko-KR"/>
        </w:rPr>
        <w:t>. “</w:t>
      </w:r>
      <w:r w:rsidRPr="00807683">
        <w:rPr>
          <w:rStyle w:val="StyleBoldUnderline"/>
        </w:rPr>
        <w:t>Congressionalists</w:t>
      </w:r>
      <w:r w:rsidRPr="00807683">
        <w:rPr>
          <w:sz w:val="12"/>
          <w:lang w:eastAsia="ko-KR"/>
        </w:rPr>
        <w:t xml:space="preserve">”—or those who favor tight legislative checks on the President’s authority to use force—still rely heavily on logic, invoked by James Madison at the time of the Founding, that the more flexibly the President can use military force, the more likely it is that the United States will find itself in wars; better, therefore, to clog decisions to make war with legislative checks.9 </w:t>
      </w:r>
      <w:r w:rsidRPr="00807683">
        <w:rPr>
          <w:rStyle w:val="StyleBoldUnderline"/>
        </w:rPr>
        <w:t>Their calls for reform usually involve narrowing and better enforcement (by all three branches of government) of purported constitutional requirements for congressional authorization of presidential uses of force, or revising and enforcing the War Powers Resolution or other framework legislation requiring express congressional authorization for military actions</w:t>
      </w:r>
      <w:r w:rsidRPr="00807683">
        <w:rPr>
          <w:sz w:val="12"/>
          <w:lang w:eastAsia="ko-KR"/>
        </w:rPr>
        <w:t xml:space="preserve">.10 </w:t>
      </w:r>
      <w:r w:rsidRPr="00807683">
        <w:rPr>
          <w:rStyle w:val="StyleBoldUnderline"/>
        </w:rPr>
        <w:t>Modern “presidentialist” legal scholars—or those who favor vast unilateral executive authority to use force—usually respond that rapid action is a virtue, not a vice, in exercising military force</w:t>
      </w:r>
      <w:r w:rsidRPr="00807683">
        <w:rPr>
          <w:sz w:val="12"/>
          <w:lang w:eastAsia="ko-KR"/>
        </w:rPr>
        <w:t xml:space="preserve">.11 </w:t>
      </w:r>
      <w:r w:rsidRPr="00807683">
        <w:rPr>
          <w:rStyle w:val="StyleBoldUnderline"/>
        </w:rPr>
        <w:t>Especially as a superpower maintaining global interests and facing global threats, presidential discretion to take rapid military action—wielded by a branch endowed with what Alexander Hamilton called “[d]ecision, activity, secrecy, and dispatch”12—best protects American interests</w:t>
      </w:r>
      <w:r w:rsidRPr="00807683">
        <w:rPr>
          <w:sz w:val="12"/>
          <w:lang w:eastAsia="ko-KR"/>
        </w:rPr>
        <w:t xml:space="preserve">. Meanwhile, </w:t>
      </w:r>
      <w:r w:rsidRPr="00807683">
        <w:rPr>
          <w:rStyle w:val="StyleBoldUnderline"/>
          <w:highlight w:val="green"/>
        </w:rPr>
        <w:t>almost no attention has been devoted to</w:t>
      </w:r>
      <w:r w:rsidRPr="00807683">
        <w:rPr>
          <w:rStyle w:val="StyleBoldUnderline"/>
        </w:rPr>
        <w:t xml:space="preserve"> an issue highlighted by the </w:t>
      </w:r>
      <w:r w:rsidRPr="00807683">
        <w:rPr>
          <w:rStyle w:val="StyleBoldUnderline"/>
          <w:highlight w:val="green"/>
        </w:rPr>
        <w:t>Syria</w:t>
      </w:r>
      <w:r w:rsidRPr="00807683">
        <w:rPr>
          <w:rStyle w:val="StyleBoldUnderline"/>
        </w:rPr>
        <w:t xml:space="preserve"> case: </w:t>
      </w:r>
      <w:r w:rsidRPr="00807683">
        <w:rPr>
          <w:rStyle w:val="StyleBoldUnderline"/>
          <w:highlight w:val="green"/>
        </w:rPr>
        <w:t>How does</w:t>
      </w:r>
      <w:r w:rsidRPr="00807683">
        <w:rPr>
          <w:rStyle w:val="StyleBoldUnderline"/>
        </w:rPr>
        <w:t xml:space="preserve"> constitutional </w:t>
      </w:r>
      <w:r w:rsidRPr="00807683">
        <w:rPr>
          <w:rStyle w:val="Emphasis"/>
          <w:highlight w:val="green"/>
        </w:rPr>
        <w:t>allocation of power affect</w:t>
      </w:r>
      <w:r w:rsidRPr="00807683">
        <w:rPr>
          <w:rStyle w:val="StyleBoldUnderline"/>
        </w:rPr>
        <w:t xml:space="preserve"> </w:t>
      </w:r>
      <w:r w:rsidRPr="00807683">
        <w:rPr>
          <w:rStyle w:val="StyleBoldUnderline"/>
          <w:highlight w:val="green"/>
        </w:rPr>
        <w:t>the</w:t>
      </w:r>
      <w:r w:rsidRPr="00807683">
        <w:rPr>
          <w:rStyle w:val="StyleBoldUnderline"/>
        </w:rPr>
        <w:t xml:space="preserve"> United States’s </w:t>
      </w:r>
      <w:r w:rsidRPr="00807683">
        <w:rPr>
          <w:rStyle w:val="StyleBoldUnderline"/>
          <w:highlight w:val="green"/>
        </w:rPr>
        <w:t xml:space="preserve">ability to </w:t>
      </w:r>
      <w:r w:rsidRPr="00807683">
        <w:rPr>
          <w:rStyle w:val="StyleBoldUnderline"/>
        </w:rPr>
        <w:t xml:space="preserve">deter conduct inimical to American interests or to </w:t>
      </w:r>
      <w:r w:rsidRPr="00807683">
        <w:rPr>
          <w:rStyle w:val="Emphasis"/>
          <w:highlight w:val="green"/>
        </w:rPr>
        <w:t>resolve foreign crises by threatening force</w:t>
      </w:r>
      <w:r w:rsidRPr="00807683">
        <w:rPr>
          <w:rStyle w:val="StyleBoldUnderline"/>
        </w:rPr>
        <w:t>—that is, by communicating through words and deeds the possible future use of armed violence to affect the behavior of other actors, usually other states?</w:t>
      </w:r>
      <w:r w:rsidRPr="00807683">
        <w:rPr>
          <w:sz w:val="12"/>
          <w:lang w:eastAsia="ko-KR"/>
        </w:rPr>
        <w:t xml:space="preserve">13 This lack of attention to threats of force and constitutional powers is ironic because, since World War II, </w:t>
      </w:r>
      <w:r w:rsidRPr="00807683">
        <w:rPr>
          <w:rStyle w:val="StyleBoldUnderline"/>
          <w:highlight w:val="green"/>
        </w:rPr>
        <w:t>such threats have formed the</w:t>
      </w:r>
      <w:r w:rsidRPr="00807683">
        <w:rPr>
          <w:rStyle w:val="StyleBoldUnderline"/>
        </w:rPr>
        <w:t xml:space="preserve"> </w:t>
      </w:r>
      <w:r w:rsidRPr="00807683">
        <w:rPr>
          <w:rStyle w:val="Emphasis"/>
          <w:highlight w:val="green"/>
        </w:rPr>
        <w:t>backbone of U.S. grand strategy</w:t>
      </w:r>
      <w:r w:rsidRPr="00807683">
        <w:rPr>
          <w:sz w:val="12"/>
          <w:lang w:eastAsia="ko-KR"/>
        </w:rPr>
        <w:t xml:space="preserve">. </w:t>
      </w:r>
      <w:r w:rsidRPr="00807683">
        <w:rPr>
          <w:rStyle w:val="StyleBoldUnderline"/>
        </w:rPr>
        <w:t xml:space="preserve">The United States has relied heavily on the manipulation of risk to </w:t>
      </w:r>
      <w:r w:rsidRPr="00807683">
        <w:rPr>
          <w:rStyle w:val="StyleBoldUnderline"/>
        </w:rPr>
        <w:lastRenderedPageBreak/>
        <w:t>deter aggression or other actions by adversaries, to coerce or compel certain actions by other states or international actors, to reassure allies, and to pursue other political designs under the shadow of armed threats</w:t>
      </w:r>
      <w:r w:rsidRPr="00807683">
        <w:rPr>
          <w:sz w:val="12"/>
          <w:lang w:eastAsia="ko-KR"/>
        </w:rPr>
        <w:t xml:space="preserve">.14 When wars or large-scale force actually have been used, it has been because a prior policy or strategy failed—for instance, because deterrent threats were insufficiently credible, or crises involving U.S. threats of force escalated in ways that were difficult to control. In this regard, most of the time that U.S. military power is “used”—and often when it is most successful—it does not manifest as a war or major military engagement at all. If we are worried ultimately about avoiding wars through constitutional design, we should be thinking about threats of war and the Constitution. In a forthcoming article, titled The Power to Threaten War,15 I consider in detail the relationship between constitutional powers and strategies of threatened force. This Essay highlights several critical aspects of that relationship, especially as illustrated in the Syria case. In particular, it shows that the President’s power to carry out threats is only half the story; the other half is how distributions of constitutional power between the political branches help or impede the President’s ability to issue effective threats. </w:t>
      </w:r>
      <w:r w:rsidRPr="00807683">
        <w:rPr>
          <w:sz w:val="12"/>
        </w:rPr>
        <w:t>When President Obama remarked</w:t>
      </w:r>
      <w:r w:rsidRPr="00807683">
        <w:rPr>
          <w:sz w:val="12"/>
          <w:lang w:eastAsia="ko-KR"/>
        </w:rPr>
        <w:t xml:space="preserve"> in announcing his Syria decisions that although he had the legal authority to take action without congressional authorization, “our actions will be even more effective” by obtaining it,16 he was probably correct in two narrow senses: yes, presidents have relied on similar authority in the past,17 and yes, if Congress affirmatively backed his actions at this stage, this military action would likely be more potent. But would commitment—political commitment or even legal commitment—to stronger congressional control over future U.S. decisions to intervene generally enhance the credibility and effectiveness of American threats of force? It is such future effects of any U.S. action, as the President himself acknowledged, that are critical to American strategic interests, and they are also critical to understanding the practical consequences of how constitutional war powers are allocated. I. Constitutional Powers and Threats of Force </w:t>
      </w:r>
      <w:r w:rsidRPr="00807683">
        <w:rPr>
          <w:rStyle w:val="StyleBoldUnderline"/>
        </w:rPr>
        <w:t>These days it is usually taken for granted that—whether or not he can make war unilaterally—the President is constitutionally empowered to threaten the use of force, implicitly or explicitly, through diplomatic means or shows of force</w:t>
      </w:r>
      <w:r w:rsidRPr="00807683">
        <w:rPr>
          <w:sz w:val="12"/>
          <w:lang w:eastAsia="ko-KR"/>
        </w:rPr>
        <w:t xml:space="preserve">. </w:t>
      </w:r>
      <w:r w:rsidRPr="00807683">
        <w:rPr>
          <w:rStyle w:val="StyleBoldUnderline"/>
        </w:rPr>
        <w:t>It is never seriously contested whether the President has full, independent authority to, for example, proclaim that the United States is contemplating military intervention in response to a crisis, or whether the President may move substantial U.S. military forces to a crisis region or engage in military exercises there</w:t>
      </w:r>
      <w:r w:rsidRPr="00807683">
        <w:rPr>
          <w:sz w:val="12"/>
          <w:lang w:eastAsia="ko-KR"/>
        </w:rPr>
        <w:t xml:space="preserve">. From a constitutional standpoint, the President’s power to threaten force is at least as broad as his power to use it. One way to think about it is that the power to threaten force is a lesser-included element of presidential war powers; the power to threaten to use force is simply a secondary question, the answer to which is bounded by the President’s vast, primary authority to use force in protecting U.S. national interests. Depending on how a particular threat is communicated, it is likely to fall within even quite narrow interpretations of the President’s inherent foreign relations powers to conduct diplomacy or his express Commander-in-Chief power to control U.S. military forces—or some combination of the two. A President’s verbal warning, ultimatum, or declared intention to use military force, for instance, could be justified as merely exercising his role as the “sole organ” of U.S. foreign diplomacy (at least so long as he does not formally declare war), conveying externally information about U.S. capabilities and intentions.18 A president’s movement of U.S. troops or warships to a crisis region or elevation of their alert level could be justified as merely exercising his day-to-day operational control over forces under his command.19 </w:t>
      </w:r>
      <w:r w:rsidRPr="00807683">
        <w:rPr>
          <w:rStyle w:val="StyleBoldUnderline"/>
        </w:rPr>
        <w:t>This virtually unchecked executive authority to threaten force or war has affected U.S. security and foreign policy in ways often neglected by legal scholars</w:t>
      </w:r>
      <w:r w:rsidRPr="00807683">
        <w:rPr>
          <w:sz w:val="12"/>
          <w:lang w:eastAsia="ko-KR"/>
        </w:rPr>
        <w:t xml:space="preserve">, who tend to focus predominantly on actual wars and other hostile engagements of U.S. forces abroad. The Korean and Vietnam Wars are generally considered the most salient events of the Cold War for understanding constitutional allocations of war powers, </w:t>
      </w:r>
      <w:r w:rsidRPr="00807683">
        <w:rPr>
          <w:rStyle w:val="StyleBoldUnderline"/>
        </w:rPr>
        <w:t>yet during that time frame presidents also unilaterally wielded threats of nuclear war to deter Soviet aggression, to bargain, and to reassure allies, and they unilaterally (or sometimes with congressional backing) resorted to small-scale shows of force on dozens of occasions in pursuit of U.S. strategic interests</w:t>
      </w:r>
      <w:r w:rsidRPr="00807683">
        <w:rPr>
          <w:sz w:val="12"/>
          <w:lang w:eastAsia="ko-KR"/>
        </w:rPr>
        <w:t xml:space="preserve">. In the 1990s, U.S. presidents wielded threats of force against dictators or militia leaders in places such as Iraq, Haiti, and Bosnia—with varying effectiveness and prior to actual U.S. military operations that attracted the attention of legal scholars. While legal scholars have recently been focused on whether U.S. actions in Iraq and against al Qaida affiliates reflect an imperial executive, presidents have been wielding without direct legal constraint the threat of U.S. military force in East Asia—for example, to deter North Korean aggression and signal to China and restive U.S. allies American intentions to maintain regional security balances—in a manner that is sometimes consistent with defense treaties and sometimes outside them.20 </w:t>
      </w:r>
      <w:r w:rsidRPr="00807683">
        <w:rPr>
          <w:rStyle w:val="StyleBoldUnderline"/>
          <w:highlight w:val="green"/>
        </w:rPr>
        <w:t>The power to threaten force is significant</w:t>
      </w:r>
      <w:r w:rsidRPr="00807683">
        <w:rPr>
          <w:rStyle w:val="StyleBoldUnderline"/>
        </w:rPr>
        <w:t xml:space="preserve"> not only for its influence in provoking or defusing crises, and perhaps causing or preventing major wars, but also </w:t>
      </w:r>
      <w:r w:rsidRPr="00807683">
        <w:rPr>
          <w:rStyle w:val="StyleBoldUnderline"/>
          <w:highlight w:val="green"/>
        </w:rPr>
        <w:t>because threats put</w:t>
      </w:r>
      <w:r w:rsidRPr="00807683">
        <w:rPr>
          <w:rStyle w:val="StyleBoldUnderline"/>
        </w:rPr>
        <w:t xml:space="preserve"> American </w:t>
      </w:r>
      <w:r w:rsidRPr="00807683">
        <w:rPr>
          <w:rStyle w:val="StyleBoldUnderline"/>
          <w:highlight w:val="green"/>
        </w:rPr>
        <w:t>credibility and reputation</w:t>
      </w:r>
      <w:r w:rsidRPr="00807683">
        <w:rPr>
          <w:rStyle w:val="StyleBoldUnderline"/>
        </w:rPr>
        <w:t xml:space="preserve"> for resolve </w:t>
      </w:r>
      <w:r w:rsidRPr="00807683">
        <w:rPr>
          <w:rStyle w:val="Emphasis"/>
          <w:highlight w:val="green"/>
        </w:rPr>
        <w:t>on the line</w:t>
      </w:r>
      <w:r w:rsidRPr="00807683">
        <w:rPr>
          <w:sz w:val="12"/>
          <w:lang w:eastAsia="ko-KR"/>
        </w:rPr>
        <w:t xml:space="preserve">, and thereby alter the interests and stakes involved in carrying them out. Constitutional scholars often make much of the fact that Congress ultimately authorized the 1991 Persian Gulf war and declined to authorize the 1999 Kosovo intervention—two of the most significant U.S. military adventures following the end of the Cold War. It is important, however, to understand those congressional decisions as a very late, not early, stage of a decision tree. The President’s ability to threaten force was critically important at earlier stages in determining whether that final stage would even occur at all, and what policy payoffs would be associated with different choices.21 Once President George H.W. Bush placed hundreds of thousands of U.S. troops in the Persian Gulf region and issued an ultimatum to Saddam Hussein in 1990, the credibility of U.S. threats and assurances to regional partners were put on the line.22 In threatening force against Serbian President Slobodan Milošević over the 1999 Kosovo crisis, President Clinton and allied leaders altered the strategic stakes by putting perceptions (among both allies and adversaries) of collective NATO resolve on the line.23 </w:t>
      </w:r>
      <w:r w:rsidRPr="00807683">
        <w:rPr>
          <w:rStyle w:val="StyleBoldUnderline"/>
        </w:rPr>
        <w:t xml:space="preserve">In the Syria case, a major argument </w:t>
      </w:r>
      <w:r w:rsidRPr="00807683">
        <w:rPr>
          <w:sz w:val="12"/>
        </w:rPr>
        <w:t>by executive branch officials lobbying Congress to back military action</w:t>
      </w:r>
      <w:r w:rsidRPr="00807683">
        <w:rPr>
          <w:rStyle w:val="StyleBoldUnderline"/>
        </w:rPr>
        <w:t xml:space="preserve"> was that failure to act would have deleterious effects on U.S. capacity to deter hostile actions by Iran, North Korea, and other possible adversaries</w:t>
      </w:r>
      <w:r w:rsidRPr="00807683">
        <w:rPr>
          <w:sz w:val="12"/>
          <w:lang w:eastAsia="ko-KR"/>
        </w:rPr>
        <w:t xml:space="preserve">.24 </w:t>
      </w:r>
      <w:r w:rsidRPr="00807683">
        <w:rPr>
          <w:rStyle w:val="StyleBoldUnderline"/>
        </w:rPr>
        <w:t>They also argued that failure to act, now that the President had stated his intention to do so, would undermine U.S. allies’ confidence in American commitments to their defense</w:t>
      </w:r>
      <w:r w:rsidRPr="00807683">
        <w:rPr>
          <w:sz w:val="12"/>
          <w:lang w:eastAsia="ko-KR"/>
        </w:rPr>
        <w:t xml:space="preserve">.25 Many of the strongest congressional supporters of military action made similar arguments to sway their colleagues.26 Especially when taken together, these factors—the president’s vast legal authority to make threats, the importance of threats to American security strategy after World War II, and the difficulty of climbing down from threats once they are made—might mean that the shift in powers of war and peace since World War II from Congress to the President has been even more dramatic than usually supposed, at least in terms of how formal congressional checks are exercised. Political scientists have often observed, however, that Congress wields considerable political clout over the President’s decision whether to threaten force—and in ways that differ from Congress’s ability to affect ultimate decisions to use force or ongoing military operations. Whereas most lawyers usually begin their analysis of the President’s and Congress’s war powers by focusing on their formal legal authorities, political scientists usually take for granted these days that the President is—in practice—the dominant branch with respect to military crises and that Congress wields its formal legislative powers in this area rarely or in only very limited ways. Yet a major school of thought holds that Congress nevertheless wields significant influence over decisions about force, and that this influence extends to threatened force, so that Presidents generally refrain from threats that would provoke strong congressional opposition. Even without any serious prospect for legislatively blocking the President’s threatened actions, Congress under certain conditions can loom large enough to force Presidents to adjust their policies; when it cannot, congressional members can oblige the President to expend lots of political capital.27 </w:t>
      </w:r>
      <w:r w:rsidRPr="00807683">
        <w:rPr>
          <w:rStyle w:val="StyleBoldUnderline"/>
        </w:rPr>
        <w:t>Political opponents in legislative bodies have a ready forum for registering dissent to presidential policies of force through such mechanisms as floor statements, committee oversight hearings, resolution votes, and funding decisions</w:t>
      </w:r>
      <w:r w:rsidRPr="00807683">
        <w:rPr>
          <w:sz w:val="12"/>
          <w:lang w:eastAsia="ko-KR"/>
        </w:rPr>
        <w:t xml:space="preserve">.28 </w:t>
      </w:r>
      <w:r w:rsidRPr="00807683">
        <w:rPr>
          <w:rStyle w:val="StyleBoldUnderline"/>
        </w:rPr>
        <w:t xml:space="preserve">These official actions prevent the President from monopolizing political discourse on decisions regarding military actions and thereby make it difficult for the President to depart too far </w:t>
      </w:r>
      <w:r w:rsidRPr="00807683">
        <w:rPr>
          <w:rStyle w:val="StyleBoldUnderline"/>
        </w:rPr>
        <w:lastRenderedPageBreak/>
        <w:t>from congressional preferences with regard to wielding threats of force.</w:t>
      </w:r>
      <w:r w:rsidRPr="00807683">
        <w:rPr>
          <w:sz w:val="12"/>
          <w:lang w:eastAsia="ko-KR"/>
        </w:rPr>
        <w:t xml:space="preserve">29 Political opponents within a legislature also have few electoral incentives to collude in an executive’s bluff, and they are capable of expressing opposition to a threatened use of force in ways that could expose the bluff to a threatened adversary.30 Even without exercising formal legislative powers, </w:t>
      </w:r>
      <w:r w:rsidRPr="00807683">
        <w:rPr>
          <w:rStyle w:val="StyleBoldUnderline"/>
        </w:rPr>
        <w:t>members of Congress can shape public debate in ways that affect perceptions of U.S. resolve abroad</w:t>
      </w:r>
      <w:r w:rsidRPr="00807683">
        <w:rPr>
          <w:sz w:val="12"/>
          <w:lang w:eastAsia="ko-KR"/>
        </w:rPr>
        <w:t>. As William Howell and Jon Pevehouse explain, “</w:t>
      </w:r>
      <w:r w:rsidRPr="00807683">
        <w:rPr>
          <w:rStyle w:val="StyleBoldUnderline"/>
          <w:highlight w:val="green"/>
        </w:rPr>
        <w:t>Congress matters</w:t>
      </w:r>
      <w:r w:rsidRPr="00807683">
        <w:rPr>
          <w:rStyle w:val="StyleBoldUnderline"/>
        </w:rPr>
        <w:t xml:space="preserve">, and matters </w:t>
      </w:r>
      <w:r w:rsidRPr="00807683">
        <w:rPr>
          <w:rStyle w:val="StyleBoldUnderline"/>
          <w:highlight w:val="green"/>
        </w:rPr>
        <w:t>greatly</w:t>
      </w:r>
      <w:r w:rsidRPr="00807683">
        <w:rPr>
          <w:rStyle w:val="StyleBoldUnderline"/>
        </w:rPr>
        <w:t xml:space="preserve">,” not just to the decision to strike militarily but </w:t>
      </w:r>
      <w:r w:rsidRPr="00807683">
        <w:rPr>
          <w:rStyle w:val="StyleBoldUnderline"/>
          <w:highlight w:val="green"/>
        </w:rPr>
        <w:t>“to a nation’s</w:t>
      </w:r>
      <w:r w:rsidRPr="00807683">
        <w:rPr>
          <w:rStyle w:val="Emphasis"/>
          <w:highlight w:val="green"/>
        </w:rPr>
        <w:t xml:space="preserve"> ability to credibly convey resolve</w:t>
      </w:r>
      <w:r w:rsidRPr="00807683">
        <w:rPr>
          <w:rStyle w:val="Emphasis"/>
        </w:rPr>
        <w:t xml:space="preserve"> </w:t>
      </w:r>
      <w:r w:rsidRPr="00807683">
        <w:rPr>
          <w:rStyle w:val="StyleBoldUnderline"/>
        </w:rPr>
        <w:t>to enemies and allies alike</w:t>
      </w:r>
      <w:r w:rsidRPr="00807683">
        <w:rPr>
          <w:sz w:val="12"/>
          <w:lang w:eastAsia="ko-KR"/>
        </w:rPr>
        <w:t xml:space="preserve">.”31 The strength of these congressional political constraints on presidential threats of force is not well understood, and the Syria case demonstrates their limits. It is impossible even to know with certainty Congress’s position on whether to threaten Syria with military force over chemical weapons at the time President Obama drew a red line—as a general matter, the sprawling institutional structure of Congress and rarity of definitive collective pronouncements make that impossible.32 President Obama’s difficulty in securing congressional authorization to strike after the August 2013 Syrian gas attacks suggests that the President may have underestimated congressional wariness.33 An important question for understanding the practical consequences of war power allocations, then, is whether greater legal constraints on presidential decisions to use force—such as a much stricter requirement for legislative authorization or stronger enforcement of the War Powers Resolution—would indirectly limit even further the President’s actual flexibility in making and wielding threats. </w:t>
      </w:r>
      <w:r w:rsidRPr="00807683">
        <w:rPr>
          <w:rStyle w:val="Emphasis"/>
          <w:highlight w:val="green"/>
        </w:rPr>
        <w:t>Perhaps the marginal</w:t>
      </w:r>
      <w:r w:rsidRPr="00807683">
        <w:rPr>
          <w:rStyle w:val="Emphasis"/>
        </w:rPr>
        <w:t xml:space="preserve"> and indirect </w:t>
      </w:r>
      <w:r w:rsidRPr="00807683">
        <w:rPr>
          <w:rStyle w:val="Emphasis"/>
          <w:highlight w:val="green"/>
        </w:rPr>
        <w:t>effect of stronger</w:t>
      </w:r>
      <w:r w:rsidRPr="00807683">
        <w:rPr>
          <w:rStyle w:val="Emphasis"/>
        </w:rPr>
        <w:t xml:space="preserve"> congressional control of force </w:t>
      </w:r>
      <w:r w:rsidRPr="00807683">
        <w:rPr>
          <w:rStyle w:val="Emphasis"/>
          <w:highlight w:val="green"/>
        </w:rPr>
        <w:t>would be substantial</w:t>
      </w:r>
      <w:r w:rsidRPr="00807683">
        <w:rPr>
          <w:sz w:val="12"/>
          <w:highlight w:val="green"/>
          <w:lang w:eastAsia="ko-KR"/>
        </w:rPr>
        <w:t>.</w:t>
      </w:r>
      <w:r w:rsidRPr="00807683">
        <w:rPr>
          <w:sz w:val="12"/>
          <w:lang w:eastAsia="ko-KR"/>
        </w:rPr>
        <w:t xml:space="preserve"> </w:t>
      </w:r>
      <w:r w:rsidRPr="00807683">
        <w:rPr>
          <w:rStyle w:val="StyleBoldUnderline"/>
        </w:rPr>
        <w:t>However, the political system already achieves some degree of interbranch checking</w:t>
      </w:r>
      <w:r w:rsidRPr="00807683">
        <w:rPr>
          <w:sz w:val="12"/>
          <w:lang w:eastAsia="ko-KR"/>
        </w:rPr>
        <w:t xml:space="preserve">. II. Constitutional Checks and Credible Threats Whereas legal scholars are usually consumed with the internal effects of war powers law on actors within the U.S. government, the Syria case highlights a question about their possible external effects: how, if at all, does the legal allocation of power between the President and Congress affect the credibility of U.S. threats among adversaries, allies, and other international actors? In prescriptive terms, </w:t>
      </w:r>
      <w:r w:rsidRPr="00807683">
        <w:rPr>
          <w:rStyle w:val="StyleBoldUnderline"/>
        </w:rPr>
        <w:t>if the President’s power to use force is linked to his ability to threaten it effectively, then any consideration of the impact of war powers reform on policy outcomes and long-term interests should include the important secondary effects on deterrent and coercive strategies—and on how U.S. legal doctrine is observed and understood abroad</w:t>
      </w:r>
      <w:r w:rsidRPr="00807683">
        <w:rPr>
          <w:sz w:val="12"/>
          <w:lang w:eastAsia="ko-KR"/>
        </w:rPr>
        <w:t xml:space="preserve">.34 Would stronger requirements for congressional authorization to use force reduce a president’s opportunities for bluffing, and, if so, would this improve U.S. coercive diplomacy by making ensuing threats more credible? Or would it undermine diplomacy, including deterrence of adversaries and reassurance of allies, by taking some threats off the table as viable policy options? Would stronger formal legislative powers with respect to force have significant marginal effects on the ability to signal abroad dissent within Congress, beyond that already resulting from open American political discourse? Intuitively, </w:t>
      </w:r>
      <w:r w:rsidRPr="00807683">
        <w:rPr>
          <w:rStyle w:val="StyleBoldUnderline"/>
          <w:highlight w:val="green"/>
        </w:rPr>
        <w:t>greater congressional</w:t>
      </w:r>
      <w:r w:rsidRPr="00807683">
        <w:rPr>
          <w:sz w:val="12"/>
          <w:lang w:eastAsia="ko-KR"/>
        </w:rPr>
        <w:t xml:space="preserve"> veto </w:t>
      </w:r>
      <w:r w:rsidRPr="00807683">
        <w:rPr>
          <w:rStyle w:val="StyleBoldUnderline"/>
          <w:highlight w:val="green"/>
        </w:rPr>
        <w:t>power</w:t>
      </w:r>
      <w:r w:rsidRPr="00807683">
        <w:rPr>
          <w:rStyle w:val="StyleBoldUnderline"/>
        </w:rPr>
        <w:t xml:space="preserve"> over the use of force </w:t>
      </w:r>
      <w:r w:rsidRPr="00807683">
        <w:rPr>
          <w:rStyle w:val="StyleBoldUnderline"/>
          <w:highlight w:val="green"/>
        </w:rPr>
        <w:t>would seem</w:t>
      </w:r>
      <w:r w:rsidRPr="00807683">
        <w:rPr>
          <w:rStyle w:val="StyleBoldUnderline"/>
        </w:rPr>
        <w:t xml:space="preserve"> generally </w:t>
      </w:r>
      <w:r w:rsidRPr="00807683">
        <w:rPr>
          <w:rStyle w:val="Emphasis"/>
          <w:highlight w:val="green"/>
        </w:rPr>
        <w:t>to undermine the</w:t>
      </w:r>
      <w:r w:rsidRPr="00807683">
        <w:rPr>
          <w:rStyle w:val="Emphasis"/>
        </w:rPr>
        <w:t xml:space="preserve"> credibility of </w:t>
      </w:r>
      <w:r w:rsidRPr="00807683">
        <w:rPr>
          <w:rStyle w:val="Emphasis"/>
          <w:highlight w:val="green"/>
        </w:rPr>
        <w:t>threats</w:t>
      </w:r>
      <w:r w:rsidRPr="00807683">
        <w:rPr>
          <w:sz w:val="12"/>
          <w:lang w:eastAsia="ko-KR"/>
        </w:rPr>
        <w:t xml:space="preserve">. For this reason, it has long been assumed that democracies are at a disadvantage relative to autocracies when it comes to threats of force and saber-rattling bargaining contests under the shadow of possible war. Quincy Wright speculated in 1942 that autocracies “can use war efficiently and threats of war even more efficiently” than democracies,35 especially democracies like the United States, in which vocal public and congressional opposition may undermine threats.36 Additional, </w:t>
      </w:r>
      <w:r w:rsidRPr="00807683">
        <w:rPr>
          <w:rStyle w:val="StyleBoldUnderline"/>
        </w:rPr>
        <w:t>formal legal powers over war or force in the hands of Congress would</w:t>
      </w:r>
      <w:r w:rsidRPr="00807683">
        <w:rPr>
          <w:sz w:val="12"/>
          <w:lang w:eastAsia="ko-KR"/>
        </w:rPr>
        <w:t xml:space="preserve">, it might seem, </w:t>
      </w:r>
      <w:r w:rsidRPr="00807683">
        <w:rPr>
          <w:rStyle w:val="StyleBoldUnderline"/>
        </w:rPr>
        <w:t xml:space="preserve">further disable the President from wielding threats effectively, </w:t>
      </w:r>
      <w:r w:rsidRPr="00807683">
        <w:rPr>
          <w:rStyle w:val="StyleBoldUnderline"/>
          <w:highlight w:val="green"/>
        </w:rPr>
        <w:t>because</w:t>
      </w:r>
      <w:r w:rsidRPr="00807683">
        <w:rPr>
          <w:rStyle w:val="StyleBoldUnderline"/>
        </w:rPr>
        <w:t xml:space="preserve"> opponents and </w:t>
      </w:r>
      <w:r w:rsidRPr="00807683">
        <w:rPr>
          <w:rStyle w:val="StyleBoldUnderline"/>
          <w:highlight w:val="green"/>
        </w:rPr>
        <w:t>other players</w:t>
      </w:r>
      <w:r w:rsidRPr="00807683">
        <w:rPr>
          <w:rStyle w:val="StyleBoldUnderline"/>
        </w:rPr>
        <w:t xml:space="preserve"> in the international system </w:t>
      </w:r>
      <w:r w:rsidRPr="00807683">
        <w:rPr>
          <w:rStyle w:val="Emphasis"/>
          <w:highlight w:val="green"/>
        </w:rPr>
        <w:t>might doubt</w:t>
      </w:r>
      <w:r w:rsidRPr="00807683">
        <w:rPr>
          <w:rStyle w:val="StyleBoldUnderline"/>
        </w:rPr>
        <w:t xml:space="preserve"> not only his willingness but his ability to carry them out</w:t>
      </w:r>
      <w:r w:rsidRPr="00807683">
        <w:rPr>
          <w:sz w:val="12"/>
          <w:lang w:eastAsia="ko-KR"/>
        </w:rPr>
        <w:t xml:space="preserve">. This was a common policy argument during the War Powers Resolution debates in the early 1970s. Eugene Rostow, an advocate inside and outside the government for executive primacy, remarked during consideration of legislative drafts that serious restrictions on presidential use of force would mean that, in practice, “no President could make a credible threat to use force as an instrument of deterrent diplomacy, even to head off explosive confrontations.”37 This view holds that the merits of Madisonian “clogging” with regard to waging eighteenth century wars are liabilities with regard to deterring twentieth and twenty-first century wars.38 The Syria case would seem to bear out these concerns. By giving Congress a vote, the President appears not only to have tied his own hands in carrying out his threat, but to have tipped off American rivals and partners that congressional support for new military actions (for which the President might also seek congressional authorization) is generally frail. On the other hand, some recent strands of political science have called into question the value of presidential flexibility in wielding threats. Some of this work concludes that the institutionalization of political debate in democracies makes threats to use force rare but especially credible and effective in resolving international crises without resort to actual armed conflict. In other words, recent arguments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scholarship in political science accepts this basic description but argues that these democratic features are really strategic virtues.39 If that view is correct, a question for constitutional scholars is how, specifically, legal doctrine and allocations of power strengthen or weaken these features. Some political scientists argue that democracies are less likely to bluff because transparency makes it harder to do so.40 To the extent that adversaries and allies understand this, threats will seem more serious than bluster. Informational asymmetries also increase the potential for misperception and thereby make some wars more likely; war, consequentially, can be thought of in these cases as a “bargaining failure,” and greater transparency about American policy preferences may help avoid unnecessary escalation of crises.41 For the reasons discussed in the previous section, legislative politics may already contribute to this credibility-enhancing and conflict-avoiding transparency.42 Perhaps stricter legal requirements for congressional approval of military action would push even more information about American political and policy inclinations to the surface and into the open. For example, turning more media attention to congressional opinion and elevating the significance of congressional hearings or other maneuvers might make it more difficult to conceal or misrepresent American preferences about war and peace with regard to specific crises or threats. Moreover, especially if presidentialists are correct about the importance of flexibility to credibility, in a hypothetical world of very stringent congressional force-authorization requirements, Congress might be inclined to delegate or pre-authorize some discretion back to the President. As mentioned above, </w:t>
      </w:r>
      <w:r w:rsidRPr="00807683">
        <w:rPr>
          <w:rStyle w:val="StyleBoldUnderline"/>
        </w:rPr>
        <w:t xml:space="preserve">political </w:t>
      </w:r>
      <w:r w:rsidRPr="00807683">
        <w:rPr>
          <w:rStyle w:val="StyleBoldUnderline"/>
          <w:highlight w:val="green"/>
        </w:rPr>
        <w:t>transparency stemming from</w:t>
      </w:r>
      <w:r w:rsidRPr="00807683">
        <w:rPr>
          <w:rStyle w:val="StyleBoldUnderline"/>
        </w:rPr>
        <w:t xml:space="preserve"> congressional debate about </w:t>
      </w:r>
      <w:r w:rsidRPr="00807683">
        <w:rPr>
          <w:rStyle w:val="StyleBoldUnderline"/>
          <w:highlight w:val="green"/>
        </w:rPr>
        <w:t>Syria</w:t>
      </w:r>
      <w:r w:rsidRPr="00807683">
        <w:rPr>
          <w:rStyle w:val="StyleBoldUnderline"/>
        </w:rPr>
        <w:t xml:space="preserve"> strikes</w:t>
      </w:r>
      <w:r w:rsidRPr="00807683">
        <w:rPr>
          <w:sz w:val="12"/>
          <w:lang w:eastAsia="ko-KR"/>
        </w:rPr>
        <w:t xml:space="preserve"> likely weakened the President’s coercive leverage abroad rather than strengthening it. But, for those interested in whether stronger inter-branch checks are inherently disadvantageous to strategies of threatened force, an important question is whether, ex ante, a legal requirement for congressional approval to launch strikes would have caused the President to be more cautious in drawing a red line to begin with and, if he did so, </w:t>
      </w:r>
      <w:r w:rsidRPr="00807683">
        <w:rPr>
          <w:rStyle w:val="StyleBoldUnderline"/>
          <w:highlight w:val="green"/>
        </w:rPr>
        <w:t xml:space="preserve">would have made any </w:t>
      </w:r>
      <w:r w:rsidRPr="00807683">
        <w:rPr>
          <w:rStyle w:val="Emphasis"/>
          <w:highlight w:val="green"/>
        </w:rPr>
        <w:t>threat backing it</w:t>
      </w:r>
      <w:r w:rsidRPr="00807683">
        <w:rPr>
          <w:rStyle w:val="StyleBoldUnderline"/>
        </w:rPr>
        <w:t xml:space="preserve"> </w:t>
      </w:r>
      <w:r w:rsidRPr="00807683">
        <w:rPr>
          <w:rStyle w:val="Emphasis"/>
          <w:highlight w:val="green"/>
        </w:rPr>
        <w:t>especially credible</w:t>
      </w:r>
      <w:r w:rsidRPr="00807683">
        <w:rPr>
          <w:rStyle w:val="StyleBoldUnderline"/>
        </w:rPr>
        <w:t xml:space="preserve"> in the eyes of intended audiences abroad</w:t>
      </w:r>
      <w:r w:rsidRPr="00807683">
        <w:rPr>
          <w:sz w:val="12"/>
          <w:lang w:eastAsia="ko-KR"/>
        </w:rPr>
        <w:t>.</w:t>
      </w:r>
    </w:p>
    <w:p w:rsidR="00671ACB" w:rsidRDefault="00671ACB" w:rsidP="00671ACB">
      <w:pPr>
        <w:pStyle w:val="Heading4"/>
      </w:pPr>
      <w:r>
        <w:t>Balance struck now</w:t>
      </w:r>
    </w:p>
    <w:p w:rsidR="00671ACB" w:rsidRDefault="00671ACB" w:rsidP="00671ACB"/>
    <w:p w:rsidR="00671ACB" w:rsidRDefault="00671ACB" w:rsidP="00671ACB">
      <w:r w:rsidRPr="00807683">
        <w:rPr>
          <w:rStyle w:val="StyleStyleBold12pt"/>
          <w:u w:val="single"/>
        </w:rPr>
        <w:t>ROSEN 1/8/2014</w:t>
      </w:r>
      <w:r w:rsidRPr="00807683">
        <w:rPr>
          <w:u w:val="single"/>
        </w:rPr>
        <w:t xml:space="preserve"> </w:t>
      </w:r>
      <w:r>
        <w:t>– McClatchy Washington Bureau (Rosen, James “Fine print of new defense law reveals Obama-Congress power struggle”, http://www.mcclatchydc.com/2014/01/08/213873/fine-print-of-new-defense-law.html#storylink=cpy)</w:t>
      </w:r>
    </w:p>
    <w:p w:rsidR="00671ACB" w:rsidRPr="00807683" w:rsidRDefault="00671ACB" w:rsidP="00671ACB"/>
    <w:p w:rsidR="00671ACB" w:rsidRPr="00807683" w:rsidRDefault="00671ACB" w:rsidP="00671ACB">
      <w:pPr>
        <w:rPr>
          <w:sz w:val="16"/>
        </w:rPr>
      </w:pPr>
      <w:r w:rsidRPr="00807683">
        <w:rPr>
          <w:sz w:val="16"/>
        </w:rPr>
        <w:t xml:space="preserve">Before President Barack Obama finally signed it into law the day after Christmas, a </w:t>
      </w:r>
      <w:r w:rsidRPr="00807683">
        <w:rPr>
          <w:rStyle w:val="StyleBoldUnderline"/>
          <w:highlight w:val="green"/>
        </w:rPr>
        <w:t>defense-authorization</w:t>
      </w:r>
      <w:r w:rsidRPr="00807683">
        <w:rPr>
          <w:sz w:val="16"/>
        </w:rPr>
        <w:t xml:space="preserve"> measure bogged down for months in Congress over disputes about sexual assault prosecutions, terror detainees, Iran sanctions, surveillance of Americans and other hot-</w:t>
      </w:r>
      <w:r w:rsidRPr="00807683">
        <w:rPr>
          <w:sz w:val="16"/>
        </w:rPr>
        <w:lastRenderedPageBreak/>
        <w:t xml:space="preserve">button issues. </w:t>
      </w:r>
      <w:r w:rsidRPr="00807683">
        <w:rPr>
          <w:rStyle w:val="StyleBoldUnderline"/>
        </w:rPr>
        <w:t xml:space="preserve">But beyond the headlines, camera glare and Twitter buzz, the legislation </w:t>
      </w:r>
      <w:r w:rsidRPr="00807683">
        <w:rPr>
          <w:rStyle w:val="StyleBoldUnderline"/>
          <w:highlight w:val="green"/>
        </w:rPr>
        <w:t xml:space="preserve">reveals a </w:t>
      </w:r>
      <w:r w:rsidRPr="00807683">
        <w:rPr>
          <w:rStyle w:val="Emphasis"/>
          <w:highlight w:val="green"/>
        </w:rPr>
        <w:t>complex struggle</w:t>
      </w:r>
      <w:r w:rsidRPr="00807683">
        <w:rPr>
          <w:rStyle w:val="StyleBoldUnderline"/>
          <w:highlight w:val="green"/>
        </w:rPr>
        <w:t xml:space="preserve"> between the president and Congress over</w:t>
      </w:r>
      <w:r w:rsidRPr="00807683">
        <w:rPr>
          <w:rStyle w:val="StyleBoldUnderline"/>
        </w:rPr>
        <w:t xml:space="preserve"> the direction of </w:t>
      </w:r>
      <w:r w:rsidRPr="00807683">
        <w:rPr>
          <w:rStyle w:val="StyleBoldUnderline"/>
          <w:highlight w:val="green"/>
        </w:rPr>
        <w:t>American military policy</w:t>
      </w:r>
      <w:r w:rsidRPr="00807683">
        <w:rPr>
          <w:rStyle w:val="Emphasis"/>
          <w:highlight w:val="green"/>
        </w:rPr>
        <w:t xml:space="preserve"> for years</w:t>
      </w:r>
      <w:r w:rsidRPr="00807683">
        <w:rPr>
          <w:rStyle w:val="StyleBoldUnderline"/>
        </w:rPr>
        <w:t xml:space="preserve"> to come</w:t>
      </w:r>
      <w:r w:rsidRPr="00807683">
        <w:rPr>
          <w:sz w:val="16"/>
        </w:rPr>
        <w:t xml:space="preserve">. Away from the spotlight, </w:t>
      </w:r>
      <w:r w:rsidRPr="00807683">
        <w:rPr>
          <w:rStyle w:val="StyleBoldUnderline"/>
        </w:rPr>
        <w:t>White House and congressional aides haggled over a broad range of significant issues, from base closings, nuclear arms development and force realignment in the Pacific to security clearance rules and pay caps for defense contractors</w:t>
      </w:r>
      <w:r w:rsidRPr="00807683">
        <w:rPr>
          <w:sz w:val="16"/>
        </w:rPr>
        <w:t xml:space="preserve">. </w:t>
      </w:r>
      <w:r w:rsidRPr="00807683">
        <w:rPr>
          <w:rStyle w:val="Emphasis"/>
          <w:highlight w:val="green"/>
        </w:rPr>
        <w:t>The differences are spread</w:t>
      </w:r>
      <w:r w:rsidRPr="00807683">
        <w:rPr>
          <w:rStyle w:val="StyleBoldUnderline"/>
        </w:rPr>
        <w:t xml:space="preserve"> across reams of paper and buried in the small print</w:t>
      </w:r>
      <w:r w:rsidRPr="00807683">
        <w:rPr>
          <w:sz w:val="16"/>
        </w:rPr>
        <w:t xml:space="preserve">. The bill in its final form was 1,105 pages. An accompanying legislative report that explained its intricacies and translated its legalese into normal English filled an additional 532 pages. </w:t>
      </w:r>
      <w:r w:rsidRPr="00807683">
        <w:rPr>
          <w:rStyle w:val="StyleBoldUnderline"/>
        </w:rPr>
        <w:t>The struggle between the executive and legislative branches cuts across Washington’s usual party lines: Republicans backed Obama on some issues and Democrats pushed to increase congressional oversight on others</w:t>
      </w:r>
      <w:r w:rsidRPr="00807683">
        <w:rPr>
          <w:sz w:val="16"/>
        </w:rPr>
        <w:t xml:space="preserve">. </w:t>
      </w:r>
      <w:r w:rsidRPr="00807683">
        <w:rPr>
          <w:rStyle w:val="StyleBoldUnderline"/>
        </w:rPr>
        <w:t xml:space="preserve">In some ways </w:t>
      </w:r>
      <w:r w:rsidRPr="00807683">
        <w:rPr>
          <w:rStyle w:val="StyleBoldUnderline"/>
          <w:highlight w:val="green"/>
        </w:rPr>
        <w:t>the struggle has</w:t>
      </w:r>
      <w:r w:rsidRPr="00807683">
        <w:rPr>
          <w:rStyle w:val="StyleBoldUnderline"/>
        </w:rPr>
        <w:t xml:space="preserve"> historical </w:t>
      </w:r>
      <w:r w:rsidRPr="00807683">
        <w:rPr>
          <w:rStyle w:val="StyleBoldUnderline"/>
          <w:highlight w:val="green"/>
        </w:rPr>
        <w:t>roots in</w:t>
      </w:r>
      <w:r w:rsidRPr="00807683">
        <w:rPr>
          <w:rStyle w:val="StyleBoldUnderline"/>
        </w:rPr>
        <w:t xml:space="preserve"> the Founders’ </w:t>
      </w:r>
      <w:r w:rsidRPr="00807683">
        <w:rPr>
          <w:rStyle w:val="StyleBoldUnderline"/>
          <w:highlight w:val="green"/>
        </w:rPr>
        <w:t>decision to make the president commander</w:t>
      </w:r>
      <w:r w:rsidRPr="00807683">
        <w:rPr>
          <w:rStyle w:val="StyleBoldUnderline"/>
        </w:rPr>
        <w:t xml:space="preserve"> in chief, </w:t>
      </w:r>
      <w:r w:rsidRPr="00807683">
        <w:rPr>
          <w:rStyle w:val="StyleBoldUnderline"/>
          <w:highlight w:val="green"/>
        </w:rPr>
        <w:t>but</w:t>
      </w:r>
      <w:r w:rsidRPr="00807683">
        <w:rPr>
          <w:rStyle w:val="StyleBoldUnderline"/>
        </w:rPr>
        <w:t xml:space="preserve"> to </w:t>
      </w:r>
      <w:r w:rsidRPr="00807683">
        <w:rPr>
          <w:rStyle w:val="StyleBoldUnderline"/>
          <w:highlight w:val="green"/>
        </w:rPr>
        <w:t>give Congress the power of the purse</w:t>
      </w:r>
      <w:r w:rsidRPr="00807683">
        <w:rPr>
          <w:rStyle w:val="StyleBoldUnderline"/>
        </w:rPr>
        <w:t xml:space="preserve"> to wage war</w:t>
      </w:r>
      <w:r w:rsidRPr="00807683">
        <w:rPr>
          <w:sz w:val="16"/>
        </w:rPr>
        <w:t xml:space="preserve">. In other ways, the struggle reflects how lawmakers and their constituents have become wary of war and leery of expanding presidential prerogatives after a dozen years of conflict in Afghanistan and Iraq, with unclear outcomes in both countries. “The president would like unfettered authority to manage the military, but Congress sees that as an invitation to abuse,” said Loren Thompson, a defense analyst with the Lexington Institute, a nonprofit public-policy think tank in Arlington, Va. “So (lawmakers) insist on reports, regulations and restraints.” </w:t>
      </w:r>
      <w:r w:rsidRPr="00807683">
        <w:rPr>
          <w:rStyle w:val="StyleBoldUnderline"/>
        </w:rPr>
        <w:t xml:space="preserve">In passing both chambers of Congress by wide margins, </w:t>
      </w:r>
      <w:r w:rsidRPr="00807683">
        <w:rPr>
          <w:rStyle w:val="StyleBoldUnderline"/>
          <w:highlight w:val="green"/>
        </w:rPr>
        <w:t xml:space="preserve">the measure gives Obama broad </w:t>
      </w:r>
      <w:r w:rsidRPr="00807683">
        <w:rPr>
          <w:rStyle w:val="StyleBoldUnderline"/>
        </w:rPr>
        <w:t xml:space="preserve">bipartisan </w:t>
      </w:r>
      <w:r w:rsidRPr="00807683">
        <w:rPr>
          <w:rStyle w:val="StyleBoldUnderline"/>
          <w:highlight w:val="green"/>
        </w:rPr>
        <w:t>support on some</w:t>
      </w:r>
      <w:r w:rsidRPr="00807683">
        <w:rPr>
          <w:rStyle w:val="StyleBoldUnderline"/>
        </w:rPr>
        <w:t xml:space="preserve"> of his key defense </w:t>
      </w:r>
      <w:r w:rsidRPr="00807683">
        <w:rPr>
          <w:rStyle w:val="StyleBoldUnderline"/>
          <w:highlight w:val="green"/>
        </w:rPr>
        <w:t>policies, but</w:t>
      </w:r>
      <w:r w:rsidRPr="00807683">
        <w:rPr>
          <w:rStyle w:val="StyleBoldUnderline"/>
        </w:rPr>
        <w:t xml:space="preserve"> it </w:t>
      </w:r>
      <w:r w:rsidRPr="00807683">
        <w:rPr>
          <w:rStyle w:val="StyleBoldUnderline"/>
          <w:highlight w:val="green"/>
        </w:rPr>
        <w:t>expresses</w:t>
      </w:r>
      <w:r w:rsidRPr="00807683">
        <w:rPr>
          <w:rStyle w:val="StyleBoldUnderline"/>
        </w:rPr>
        <w:t xml:space="preserve"> bipartisan </w:t>
      </w:r>
      <w:r w:rsidRPr="00807683">
        <w:rPr>
          <w:rStyle w:val="StyleBoldUnderline"/>
          <w:highlight w:val="green"/>
        </w:rPr>
        <w:t>opposition to others</w:t>
      </w:r>
      <w:r w:rsidRPr="00807683">
        <w:rPr>
          <w:sz w:val="16"/>
        </w:rPr>
        <w:t xml:space="preserve">. “Unlike a lot of other bills, you often find that divisions on the Defense Authorization Act don’t fall neatly into partisan categories,” said Claude Chafin, an aide to Rep. Howard “Buck” McKeon, a California Republican who helped negotiate the measure’s final version as the chairman of the House Armed Services Committee. “Often there are honest disagreements about the best way to move forward on a particular policy or to resolve a particular issue.” There’s a mixed result in the newly enacted law for Obama’s desire to close the U.S. prison at Guantanamo Bay, Cuba. The defense bill continues the congressional prohibition on transferring terrorism suspects from Guantanamo to prisons in the United States, but </w:t>
      </w:r>
      <w:r w:rsidRPr="00807683">
        <w:rPr>
          <w:rStyle w:val="Emphasis"/>
          <w:highlight w:val="green"/>
        </w:rPr>
        <w:t>it gives the president more flexibility</w:t>
      </w:r>
      <w:r w:rsidRPr="00807683">
        <w:rPr>
          <w:sz w:val="16"/>
        </w:rPr>
        <w:t xml:space="preserve"> to move some of them to other countries.</w:t>
      </w:r>
    </w:p>
    <w:p w:rsidR="00671ACB" w:rsidRPr="00DD1903" w:rsidRDefault="00671ACB" w:rsidP="00671ACB"/>
    <w:p w:rsidR="00671ACB" w:rsidRDefault="00671ACB" w:rsidP="00671ACB"/>
    <w:p w:rsidR="00671ACB" w:rsidRDefault="00671ACB" w:rsidP="00671ACB">
      <w:pPr>
        <w:pStyle w:val="Heading3"/>
      </w:pPr>
      <w:r>
        <w:lastRenderedPageBreak/>
        <w:t>Link – Drones</w:t>
      </w:r>
    </w:p>
    <w:p w:rsidR="00671ACB" w:rsidRDefault="00671ACB" w:rsidP="00671ACB">
      <w:pPr>
        <w:pStyle w:val="Heading4"/>
      </w:pPr>
      <w:r>
        <w:t>Drone reform kills credibility</w:t>
      </w:r>
    </w:p>
    <w:p w:rsidR="00671ACB" w:rsidRDefault="00671ACB" w:rsidP="00671ACB">
      <w:pPr>
        <w:rPr>
          <w:sz w:val="16"/>
          <w:szCs w:val="16"/>
        </w:rPr>
      </w:pPr>
      <w:r>
        <w:rPr>
          <w:b/>
        </w:rPr>
        <w:t>Oliphant 13</w:t>
      </w:r>
      <w:r>
        <w:t xml:space="preserve">, </w:t>
      </w:r>
      <w:r w:rsidRPr="00D31920">
        <w:rPr>
          <w:sz w:val="16"/>
          <w:szCs w:val="16"/>
        </w:rPr>
        <w:t>James, National Journal deputy magazine editor, “Vetting the Kill List,” May 30</w:t>
      </w:r>
      <w:r w:rsidRPr="00D31920">
        <w:rPr>
          <w:sz w:val="16"/>
          <w:szCs w:val="16"/>
          <w:vertAlign w:val="superscript"/>
        </w:rPr>
        <w:t>th</w:t>
      </w:r>
      <w:r w:rsidRPr="00D31920">
        <w:rPr>
          <w:sz w:val="16"/>
          <w:szCs w:val="16"/>
        </w:rPr>
        <w:t xml:space="preserve">, </w:t>
      </w:r>
      <w:hyperlink r:id="rId26" w:history="1">
        <w:r w:rsidRPr="003378D9">
          <w:rPr>
            <w:rStyle w:val="Hyperlink"/>
            <w:sz w:val="16"/>
            <w:szCs w:val="16"/>
          </w:rPr>
          <w:t>http://www.nationaljournal.com/magazine/vetting-the-kill-list-20130404</w:t>
        </w:r>
      </w:hyperlink>
    </w:p>
    <w:p w:rsidR="00671ACB" w:rsidRPr="00D31920" w:rsidRDefault="00671ACB" w:rsidP="00671ACB">
      <w:pPr>
        <w:rPr>
          <w:sz w:val="16"/>
          <w:szCs w:val="16"/>
        </w:rPr>
      </w:pPr>
    </w:p>
    <w:p w:rsidR="00671ACB" w:rsidRPr="00BE347F" w:rsidRDefault="00671ACB" w:rsidP="00671ACB">
      <w:pPr>
        <w:rPr>
          <w:sz w:val="16"/>
        </w:rPr>
      </w:pPr>
      <w:r w:rsidRPr="00D31920">
        <w:rPr>
          <w:rStyle w:val="StyleBoldUnderline"/>
        </w:rPr>
        <w:t>To many following</w:t>
      </w:r>
      <w:r w:rsidRPr="00322736">
        <w:rPr>
          <w:sz w:val="16"/>
        </w:rPr>
        <w:t xml:space="preserve"> President </w:t>
      </w:r>
      <w:r w:rsidRPr="00D31920">
        <w:rPr>
          <w:rStyle w:val="StyleBoldUnderline"/>
        </w:rPr>
        <w:t>Obama’s</w:t>
      </w:r>
      <w:r w:rsidRPr="00322736">
        <w:rPr>
          <w:sz w:val="16"/>
        </w:rPr>
        <w:t xml:space="preserve"> </w:t>
      </w:r>
      <w:r w:rsidRPr="00D31920">
        <w:rPr>
          <w:rStyle w:val="StyleBoldUnderline"/>
        </w:rPr>
        <w:t>targeted-killing program</w:t>
      </w:r>
      <w:r w:rsidRPr="00322736">
        <w:rPr>
          <w:sz w:val="16"/>
        </w:rPr>
        <w:t>, th</w:t>
      </w:r>
      <w:r w:rsidRPr="00D31920">
        <w:rPr>
          <w:rStyle w:val="StyleBoldUnderline"/>
        </w:rPr>
        <w:t xml:space="preserve">e idea of some </w:t>
      </w:r>
      <w:r w:rsidRPr="00734662">
        <w:rPr>
          <w:rStyle w:val="StyleBoldUnderline"/>
          <w:highlight w:val="green"/>
        </w:rPr>
        <w:t>formal oversight</w:t>
      </w:r>
      <w:r w:rsidRPr="00D31920">
        <w:rPr>
          <w:rStyle w:val="StyleBoldUnderline"/>
        </w:rPr>
        <w:t xml:space="preserve"> over the use of drones, some legal authority checking the administration’s conduct, </w:t>
      </w:r>
      <w:r w:rsidRPr="00734662">
        <w:rPr>
          <w:rStyle w:val="StyleBoldUnderline"/>
          <w:highlight w:val="green"/>
        </w:rPr>
        <w:t>seems</w:t>
      </w:r>
      <w:r w:rsidRPr="00D31920">
        <w:rPr>
          <w:rStyle w:val="StyleBoldUnderline"/>
        </w:rPr>
        <w:t xml:space="preserve"> prudent, even </w:t>
      </w:r>
      <w:r w:rsidRPr="00734662">
        <w:rPr>
          <w:rStyle w:val="StyleBoldUnderline"/>
          <w:highlight w:val="green"/>
        </w:rPr>
        <w:t>desirable</w:t>
      </w:r>
      <w:r w:rsidRPr="00322736">
        <w:rPr>
          <w:sz w:val="16"/>
        </w:rPr>
        <w:t xml:space="preserve">. Americans are fundamentally suspicious people. </w:t>
      </w:r>
      <w:r w:rsidRPr="00D31920">
        <w:rPr>
          <w:rStyle w:val="StyleBoldUnderline"/>
        </w:rPr>
        <w:t>Power unrestrained makes us edgy</w:t>
      </w:r>
      <w:r w:rsidRPr="00322736">
        <w:rPr>
          <w:sz w:val="16"/>
        </w:rPr>
        <w:t xml:space="preserve">. It’s why we vote for divided government and gridlock, even though we like to complain about it. It’s why we don’t let police officers search our homes without a warrant. To that mix, add some old-fashioned hysteria, courtesy of senators such as Rand Paul and Ted Cruz—who, in a matter of days last month, seemed to have convinced half the nation that Skynet was real, that malevolent drones were about to start cutting down U.S. citizens in line at Panera Bread—and it’s easy to see why some sort of outside monitor, a “drone court” if you will, might make sense. The administration has inadvertently helped that argument by its stubborn refusal to reveal even the smallest, most benign details of the counterterrorism program. The stonewalling has fueled speculation that the process by which authorities select and kill targets is suspect, that the whole endeavor has an ad hoc quality about it. And even as administration officials have refuted this suspicion—reporters such as Newsweek’s Daniel Klaidman have pulled back the curtain on careful White House deliberations—a gnawing sense of unease lingers. Civil libertarians and even hawks such as former Rep. Jane Harman of California, who served on the House Intelligence Committee, have suggested creating a court modeled on the one that signs off on federal wiretaps of suspected foreign agents. The Foreign Intelligence Surveillance Court in Washington operates in secret and requires the government to make a case before approving a tap. Harman and other proponents say such a body could review names on the “kill list” and weigh in on whether they merit inclusion based on the White House’s criteria for targeting potential threats. Robert Gates, the former Defense secretary, also favors such an approach. But even among supporters, no consensus exists on what questions a drone court would actually review or even whether its scrutiny would come before or after a strike. The most problematic scenario involves any sort of preoperational clearance. </w:t>
      </w:r>
      <w:r w:rsidRPr="00D31920">
        <w:rPr>
          <w:rStyle w:val="StyleBoldUnderline"/>
        </w:rPr>
        <w:t xml:space="preserve">Possible </w:t>
      </w:r>
      <w:r w:rsidRPr="00734662">
        <w:rPr>
          <w:rStyle w:val="StyleBoldUnderline"/>
          <w:highlight w:val="green"/>
        </w:rPr>
        <w:t>windows for action open and shut in</w:t>
      </w:r>
      <w:r w:rsidRPr="00D31920">
        <w:rPr>
          <w:rStyle w:val="StyleBoldUnderline"/>
        </w:rPr>
        <w:t xml:space="preserve"> a matter of </w:t>
      </w:r>
      <w:r w:rsidRPr="00734662">
        <w:rPr>
          <w:rStyle w:val="StyleBoldUnderline"/>
          <w:highlight w:val="green"/>
        </w:rPr>
        <w:t>hours</w:t>
      </w:r>
      <w:r w:rsidRPr="00322736">
        <w:rPr>
          <w:sz w:val="16"/>
        </w:rPr>
        <w:t xml:space="preserve">. The kill lists are constantly being revised and updated. Even </w:t>
      </w:r>
      <w:r w:rsidRPr="00D31920">
        <w:rPr>
          <w:rStyle w:val="StyleBoldUnderline"/>
        </w:rPr>
        <w:t>many of those who argue for</w:t>
      </w:r>
      <w:r w:rsidRPr="00322736">
        <w:rPr>
          <w:sz w:val="16"/>
        </w:rPr>
        <w:t xml:space="preserve"> some sort of </w:t>
      </w:r>
      <w:r w:rsidRPr="00D31920">
        <w:rPr>
          <w:rStyle w:val="StyleBoldUnderline"/>
        </w:rPr>
        <w:t>oversight</w:t>
      </w:r>
      <w:r w:rsidRPr="00322736">
        <w:rPr>
          <w:sz w:val="16"/>
        </w:rPr>
        <w:t xml:space="preserve"> mechanism, such as University of Texas law professor Robert Chesney, </w:t>
      </w:r>
      <w:r w:rsidRPr="00D31920">
        <w:rPr>
          <w:rStyle w:val="StyleBoldUnderline"/>
        </w:rPr>
        <w:t>don’t believe a judge should be involved when it comes to “pulling the trigger.”</w:t>
      </w:r>
      <w:r w:rsidRPr="00322736">
        <w:rPr>
          <w:sz w:val="16"/>
        </w:rPr>
        <w:t xml:space="preserve"> 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 But </w:t>
      </w:r>
      <w:r w:rsidRPr="00734662">
        <w:rPr>
          <w:rStyle w:val="StyleBoldUnderline"/>
          <w:highlight w:val="green"/>
        </w:rPr>
        <w:t>even</w:t>
      </w:r>
      <w:r w:rsidRPr="00322736">
        <w:rPr>
          <w:sz w:val="16"/>
        </w:rPr>
        <w:t xml:space="preserve"> that </w:t>
      </w:r>
      <w:r w:rsidRPr="00734662">
        <w:rPr>
          <w:rStyle w:val="StyleBoldUnderline"/>
          <w:highlight w:val="green"/>
        </w:rPr>
        <w:t>small</w:t>
      </w:r>
      <w:r w:rsidRPr="00322736">
        <w:rPr>
          <w:sz w:val="16"/>
        </w:rPr>
        <w:t xml:space="preserve"> </w:t>
      </w:r>
      <w:r w:rsidRPr="00D31920">
        <w:rPr>
          <w:rStyle w:val="StyleBoldUnderline"/>
        </w:rPr>
        <w:t xml:space="preserve">degree of </w:t>
      </w:r>
      <w:r w:rsidRPr="00734662">
        <w:rPr>
          <w:rStyle w:val="StyleBoldUnderline"/>
          <w:highlight w:val="green"/>
        </w:rPr>
        <w:t>oversight</w:t>
      </w:r>
      <w:r w:rsidRPr="00322736">
        <w:rPr>
          <w:sz w:val="16"/>
        </w:rPr>
        <w:t xml:space="preserve">, warns Gregory McNeal, a counterterrorism expert at Pepperdine University, </w:t>
      </w:r>
      <w:r w:rsidRPr="00734662">
        <w:rPr>
          <w:rStyle w:val="StyleBoldUnderline"/>
          <w:highlight w:val="green"/>
        </w:rPr>
        <w:t>risks throwing sand in the gears by extending the timeline of an op</w:t>
      </w:r>
      <w:r w:rsidRPr="00D31920">
        <w:rPr>
          <w:rStyle w:val="StyleBoldUnderline"/>
        </w:rPr>
        <w:t>.</w:t>
      </w:r>
      <w:r w:rsidRPr="00322736">
        <w:rPr>
          <w:sz w:val="16"/>
        </w:rPr>
        <w:t xml:space="preserve"> And to McNeal, </w:t>
      </w:r>
      <w:r w:rsidRPr="00D31920">
        <w:rPr>
          <w:rStyle w:val="StyleBoldUnderline"/>
        </w:rPr>
        <w:t>this</w:t>
      </w:r>
      <w:r w:rsidRPr="00322736">
        <w:rPr>
          <w:sz w:val="16"/>
        </w:rPr>
        <w:t xml:space="preserve"> point </w:t>
      </w:r>
      <w:r w:rsidRPr="00D31920">
        <w:rPr>
          <w:rStyle w:val="StyleBoldUnderline"/>
        </w:rPr>
        <w:t>leads directly to the larger issue of accountability</w:t>
      </w:r>
      <w:r w:rsidRPr="00322736">
        <w:rPr>
          <w:sz w:val="16"/>
        </w:rPr>
        <w:t xml:space="preserve">—or, to use the Washington synonym, blame. </w:t>
      </w:r>
      <w:r w:rsidRPr="00734662">
        <w:rPr>
          <w:rStyle w:val="StyleBoldUnderline"/>
          <w:highlight w:val="green"/>
        </w:rPr>
        <w:t>Judges</w:t>
      </w:r>
      <w:r w:rsidRPr="00322736">
        <w:rPr>
          <w:sz w:val="16"/>
        </w:rPr>
        <w:t xml:space="preserve">, he says, </w:t>
      </w:r>
      <w:r w:rsidRPr="00D31920">
        <w:rPr>
          <w:rStyle w:val="StyleBoldUnderline"/>
        </w:rPr>
        <w:t xml:space="preserve">simply </w:t>
      </w:r>
      <w:r w:rsidRPr="00734662">
        <w:rPr>
          <w:rStyle w:val="StyleBoldUnderline"/>
          <w:highlight w:val="green"/>
        </w:rPr>
        <w:t>aren’t</w:t>
      </w:r>
      <w:r w:rsidRPr="00D31920">
        <w:rPr>
          <w:rStyle w:val="StyleBoldUnderline"/>
        </w:rPr>
        <w:t xml:space="preserve"> ever going to be </w:t>
      </w:r>
      <w:r w:rsidRPr="00734662">
        <w:rPr>
          <w:rStyle w:val="StyleBoldUnderline"/>
          <w:highlight w:val="green"/>
        </w:rPr>
        <w:t>equipped to</w:t>
      </w:r>
      <w:r w:rsidRPr="00D31920">
        <w:rPr>
          <w:rStyle w:val="StyleBoldUnderline"/>
        </w:rPr>
        <w:t xml:space="preserve"> identify and </w:t>
      </w:r>
      <w:r w:rsidRPr="00734662">
        <w:rPr>
          <w:rStyle w:val="StyleBoldUnderline"/>
          <w:highlight w:val="green"/>
        </w:rPr>
        <w:t>navigate</w:t>
      </w:r>
      <w:r w:rsidRPr="00D31920">
        <w:rPr>
          <w:rStyle w:val="StyleBoldUnderline"/>
        </w:rPr>
        <w:t xml:space="preserve"> the variables involved in </w:t>
      </w:r>
      <w:r w:rsidRPr="00734662">
        <w:rPr>
          <w:rStyle w:val="StyleBoldUnderline"/>
          <w:highlight w:val="green"/>
        </w:rPr>
        <w:t>a drone strike</w:t>
      </w:r>
      <w:r w:rsidRPr="00D31920">
        <w:rPr>
          <w:rStyle w:val="StyleBoldUnderline"/>
        </w:rPr>
        <w:t>.</w:t>
      </w:r>
      <w:r>
        <w:rPr>
          <w:rStyle w:val="StyleBoldUnderline"/>
        </w:rPr>
        <w:t xml:space="preserve"> </w:t>
      </w:r>
      <w:r w:rsidRPr="00322736">
        <w:rPr>
          <w:sz w:val="16"/>
        </w:rPr>
        <w:t xml:space="preserve">Jeh Johnson, formerly the Obama administration’s top lawyer at the Pentagon, expressed his discomfort with court-based oversight in a speech last month at Fordham University. </w:t>
      </w:r>
      <w:r w:rsidRPr="00D31920">
        <w:rPr>
          <w:rStyle w:val="StyleBoldUnderline"/>
        </w:rPr>
        <w:t xml:space="preserve">Questions of </w:t>
      </w:r>
      <w:r w:rsidRPr="00734662">
        <w:rPr>
          <w:rStyle w:val="StyleBoldUnderline"/>
          <w:highlight w:val="green"/>
        </w:rPr>
        <w:t>feasibility and imminence</w:t>
      </w:r>
      <w:r w:rsidRPr="00322736">
        <w:rPr>
          <w:sz w:val="16"/>
        </w:rPr>
        <w:t>, he said, “</w:t>
      </w:r>
      <w:r w:rsidRPr="00734662">
        <w:rPr>
          <w:rStyle w:val="StyleBoldUnderline"/>
          <w:highlight w:val="green"/>
        </w:rPr>
        <w:t>are up-to-the-minute</w:t>
      </w:r>
      <w:r w:rsidRPr="00D31920">
        <w:rPr>
          <w:rStyle w:val="StyleBoldUnderline"/>
        </w:rPr>
        <w:t xml:space="preserve">, real-time </w:t>
      </w:r>
      <w:r w:rsidRPr="00734662">
        <w:rPr>
          <w:rStyle w:val="StyleBoldUnderline"/>
          <w:highlight w:val="green"/>
        </w:rPr>
        <w:t>assessments</w:t>
      </w:r>
      <w:r w:rsidRPr="00322736">
        <w:rPr>
          <w:sz w:val="16"/>
        </w:rPr>
        <w:t>.” More important, Johnson emphasized, “</w:t>
      </w:r>
      <w:r w:rsidRPr="00734662">
        <w:rPr>
          <w:rStyle w:val="StyleBoldUnderline"/>
          <w:highlight w:val="green"/>
        </w:rPr>
        <w:t>we want</w:t>
      </w:r>
      <w:r w:rsidRPr="00D31920">
        <w:rPr>
          <w:rStyle w:val="StyleBoldUnderline"/>
        </w:rPr>
        <w:t xml:space="preserve"> military and national security </w:t>
      </w:r>
      <w:r w:rsidRPr="00734662">
        <w:rPr>
          <w:rStyle w:val="StyleBoldUnderline"/>
          <w:highlight w:val="green"/>
        </w:rPr>
        <w:t>officials to continually</w:t>
      </w:r>
      <w:r w:rsidRPr="00D31920">
        <w:rPr>
          <w:rStyle w:val="StyleBoldUnderline"/>
        </w:rPr>
        <w:t xml:space="preserve"> assess and </w:t>
      </w:r>
      <w:r w:rsidRPr="00734662">
        <w:rPr>
          <w:rStyle w:val="StyleBoldUnderline"/>
          <w:highlight w:val="green"/>
        </w:rPr>
        <w:t>reassess these two questions</w:t>
      </w:r>
      <w:r w:rsidRPr="00D31920">
        <w:rPr>
          <w:rStyle w:val="StyleBoldUnderline"/>
        </w:rPr>
        <w:t xml:space="preserve"> up until the last minute of the operation</w:t>
      </w:r>
      <w:r w:rsidRPr="00322736">
        <w:rPr>
          <w:sz w:val="16"/>
        </w:rPr>
        <w:t xml:space="preserve">.” Given that reality, </w:t>
      </w:r>
      <w:r w:rsidRPr="00734662">
        <w:rPr>
          <w:rStyle w:val="StyleBoldUnderline"/>
          <w:highlight w:val="green"/>
        </w:rPr>
        <w:t>shifting</w:t>
      </w:r>
      <w:r w:rsidRPr="00D31920">
        <w:rPr>
          <w:rStyle w:val="StyleBoldUnderline"/>
        </w:rPr>
        <w:t xml:space="preserve"> the </w:t>
      </w:r>
      <w:r w:rsidRPr="00734662">
        <w:rPr>
          <w:rStyle w:val="StyleBoldUnderline"/>
          <w:highlight w:val="green"/>
        </w:rPr>
        <w:t>responsibility</w:t>
      </w:r>
      <w:r w:rsidRPr="00322736">
        <w:rPr>
          <w:sz w:val="16"/>
        </w:rPr>
        <w:t xml:space="preserve"> of a sign-off </w:t>
      </w:r>
      <w:r w:rsidRPr="00D31920">
        <w:rPr>
          <w:rStyle w:val="StyleBoldUnderline"/>
        </w:rPr>
        <w:t>to</w:t>
      </w:r>
      <w:r w:rsidRPr="00322736">
        <w:rPr>
          <w:sz w:val="16"/>
        </w:rPr>
        <w:t xml:space="preserve"> a set of federal </w:t>
      </w:r>
      <w:r w:rsidRPr="00D31920">
        <w:rPr>
          <w:rStyle w:val="StyleBoldUnderline"/>
        </w:rPr>
        <w:t>judges</w:t>
      </w:r>
      <w:r w:rsidRPr="00322736">
        <w:rPr>
          <w:sz w:val="16"/>
        </w:rPr>
        <w:t xml:space="preserve">, who are unelected and serve for life, </w:t>
      </w:r>
      <w:r w:rsidRPr="00734662">
        <w:rPr>
          <w:rStyle w:val="StyleBoldUnderline"/>
          <w:highlight w:val="green"/>
        </w:rPr>
        <w:t>would allow the White House to escape the consequences</w:t>
      </w:r>
      <w:r w:rsidRPr="00D31920">
        <w:rPr>
          <w:rStyle w:val="StyleBoldUnderline"/>
        </w:rPr>
        <w:t xml:space="preserve"> of its actions</w:t>
      </w:r>
      <w:r w:rsidRPr="00322736">
        <w:rPr>
          <w:sz w:val="16"/>
        </w:rPr>
        <w:t xml:space="preserve">, or more crucially, perhaps its failure to act if a target slips out </w:t>
      </w:r>
      <w:r w:rsidRPr="00A11634">
        <w:rPr>
          <w:sz w:val="16"/>
        </w:rPr>
        <w:t>of</w:t>
      </w:r>
      <w:r w:rsidRPr="00322736">
        <w:rPr>
          <w:sz w:val="16"/>
        </w:rPr>
        <w:t xml:space="preserve">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 By and large, </w:t>
      </w:r>
      <w:r w:rsidRPr="00D31920">
        <w:rPr>
          <w:rStyle w:val="StyleBoldUnderline"/>
        </w:rPr>
        <w:t>federal judges don’t want to be in this position. They worry about damaging the integrity of the bench</w:t>
      </w:r>
      <w:r w:rsidRPr="00322736">
        <w:rPr>
          <w:sz w:val="16"/>
        </w:rPr>
        <w:t>. Retired Judge James Robertson, who served on the U.S. Appeals Court in Washington, argued in The Washington Post that the Constitution forbids the judiciary from issuing advisory opinions. “</w:t>
      </w:r>
      <w:r w:rsidRPr="00D31920">
        <w:rPr>
          <w:rStyle w:val="StyleBoldUnderline"/>
        </w:rPr>
        <w:t>Federal courts rule on specific disputes between adversary parties,</w:t>
      </w:r>
      <w:r w:rsidRPr="00322736">
        <w:rPr>
          <w:sz w:val="16"/>
        </w:rPr>
        <w:t>” he wrote. “</w:t>
      </w:r>
      <w:r w:rsidRPr="00D31920">
        <w:rPr>
          <w:rStyle w:val="StyleBoldUnderline"/>
        </w:rPr>
        <w:t>They do not make or approve policy; that job is reserved to Congress and the executive</w:t>
      </w:r>
      <w:r w:rsidRPr="00322736">
        <w:rPr>
          <w:sz w:val="16"/>
        </w:rPr>
        <w:t>.” The FISA court is a different animal, because approving surveillance is related to Fourth Amendment</w:t>
      </w:r>
      <w:r>
        <w:rPr>
          <w:sz w:val="16"/>
        </w:rPr>
        <w:t xml:space="preserve"> protections on search warrants.</w:t>
      </w:r>
    </w:p>
    <w:p w:rsidR="00671ACB" w:rsidRDefault="00671ACB" w:rsidP="00671ACB">
      <w:pPr>
        <w:pStyle w:val="Heading4"/>
      </w:pPr>
      <w:r>
        <w:lastRenderedPageBreak/>
        <w:t>Only a risk of a link – any external checks on executive power triggers the perception of weakness</w:t>
      </w:r>
    </w:p>
    <w:p w:rsidR="00671ACB" w:rsidRDefault="00671ACB" w:rsidP="00671ACB">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671ACB" w:rsidRDefault="00671ACB" w:rsidP="00671ACB"/>
    <w:p w:rsidR="00671ACB" w:rsidRPr="00602287" w:rsidRDefault="00671ACB" w:rsidP="00671ACB">
      <w:pPr>
        <w:rPr>
          <w:sz w:val="10"/>
        </w:rPr>
      </w:pPr>
      <w:r w:rsidRPr="00602287">
        <w:rPr>
          <w:sz w:val="10"/>
        </w:rPr>
        <w:t>Let us consider the stages in reverse order. We already have addressed some of the problems with Professor Holmes’s ar</w:t>
      </w:r>
      <w:r w:rsidRPr="00602287">
        <w:rPr>
          <w:rFonts w:ascii="Cambria Math" w:hAnsi="Cambria Math" w:cs="Cambria Math"/>
          <w:sz w:val="10"/>
        </w:rPr>
        <w:t>‐</w:t>
      </w:r>
      <w:r w:rsidRPr="00602287">
        <w:rPr>
          <w:sz w:val="10"/>
        </w:rPr>
        <w:t xml:space="preserve"> gument from protocols. Rules are seldom as bright</w:t>
      </w:r>
      <w:r w:rsidRPr="00602287">
        <w:rPr>
          <w:rFonts w:ascii="Cambria Math" w:hAnsi="Cambria Math" w:cs="Cambria Math"/>
          <w:sz w:val="10"/>
        </w:rPr>
        <w:t>‐</w:t>
      </w:r>
      <w:r w:rsidRPr="00602287">
        <w:rPr>
          <w:sz w:val="10"/>
        </w:rPr>
        <w:t>line</w:t>
      </w:r>
      <w:r w:rsidRPr="00602287">
        <w:rPr>
          <w:rFonts w:cs="Georgia"/>
          <w:sz w:val="10"/>
        </w:rPr>
        <w:t xml:space="preserve"> </w:t>
      </w:r>
      <w:r w:rsidRPr="00602287">
        <w:rPr>
          <w:sz w:val="10"/>
        </w:rPr>
        <w:t>as</w:t>
      </w:r>
      <w:r w:rsidRPr="00602287">
        <w:rPr>
          <w:rFonts w:cs="Georgia"/>
          <w:sz w:val="10"/>
        </w:rPr>
        <w:t xml:space="preserve"> </w:t>
      </w:r>
      <w:r w:rsidRPr="00602287">
        <w:rPr>
          <w:sz w:val="10"/>
        </w:rPr>
        <w:t>they</w:t>
      </w:r>
      <w:r w:rsidRPr="00602287">
        <w:rPr>
          <w:rFonts w:cs="Georgia"/>
          <w:sz w:val="10"/>
        </w:rPr>
        <w:t xml:space="preserve"> </w:t>
      </w:r>
      <w:r w:rsidRPr="00602287">
        <w:rPr>
          <w:sz w:val="10"/>
        </w:rPr>
        <w:t>first appear. They often turn out to be presumptions which are themselves subject to standards (drive under the speed limit unless there is an emergency). It is true that security threats, like medical emergencies, often fall into patterns and can be addressed in partially rule</w:t>
      </w:r>
      <w:r w:rsidRPr="00602287">
        <w:rPr>
          <w:rFonts w:ascii="Cambria Math" w:hAnsi="Cambria Math" w:cs="Cambria Math"/>
          <w:sz w:val="10"/>
        </w:rPr>
        <w:t>‐</w:t>
      </w:r>
      <w:r w:rsidRPr="00602287">
        <w:rPr>
          <w:sz w:val="10"/>
        </w:rPr>
        <w:t>governed</w:t>
      </w:r>
      <w:r w:rsidRPr="00602287">
        <w:rPr>
          <w:rFonts w:cs="Georgia"/>
          <w:sz w:val="10"/>
        </w:rPr>
        <w:t xml:space="preserve"> </w:t>
      </w:r>
      <w:r w:rsidRPr="00602287">
        <w:rPr>
          <w:sz w:val="10"/>
        </w:rPr>
        <w:t>fashion.</w:t>
      </w:r>
      <w:r w:rsidRPr="00602287">
        <w:rPr>
          <w:rFonts w:cs="Georgia"/>
          <w:sz w:val="10"/>
        </w:rPr>
        <w:t xml:space="preserve"> </w:t>
      </w:r>
      <w:r w:rsidRPr="00602287">
        <w:rPr>
          <w:sz w:val="10"/>
        </w:rPr>
        <w:t>Thus,</w:t>
      </w:r>
      <w:r w:rsidRPr="00602287">
        <w:rPr>
          <w:rFonts w:cs="Georgia"/>
          <w:sz w:val="10"/>
        </w:rPr>
        <w:t xml:space="preserve"> </w:t>
      </w:r>
      <w:r w:rsidRPr="00602287">
        <w:rPr>
          <w:sz w:val="10"/>
        </w:rPr>
        <w:t>when</w:t>
      </w:r>
      <w:r w:rsidRPr="00602287">
        <w:rPr>
          <w:rFonts w:cs="Georgia"/>
          <w:sz w:val="10"/>
        </w:rPr>
        <w:t xml:space="preserve"> </w:t>
      </w:r>
      <w:r w:rsidRPr="00602287">
        <w:rPr>
          <w:sz w:val="10"/>
        </w:rPr>
        <w:t>a</w:t>
      </w:r>
      <w:r w:rsidRPr="00602287">
        <w:rPr>
          <w:rFonts w:cs="Georgia"/>
          <w:sz w:val="10"/>
        </w:rPr>
        <w:t xml:space="preserve"> </w:t>
      </w:r>
      <w:r w:rsidRPr="00602287">
        <w:rPr>
          <w:sz w:val="10"/>
        </w:rPr>
        <w:t>gunman takes a hostage, the police follow certain rules: first clearing the area, then making contact with the gunman, and so on. Some officers will be given very simple rule</w:t>
      </w:r>
      <w:r w:rsidRPr="00602287">
        <w:rPr>
          <w:rFonts w:ascii="Cambria Math" w:hAnsi="Cambria Math" w:cs="Cambria Math"/>
          <w:sz w:val="10"/>
        </w:rPr>
        <w:t>‐</w:t>
      </w:r>
      <w:r w:rsidRPr="00602287">
        <w:rPr>
          <w:sz w:val="10"/>
        </w:rPr>
        <w:t>governed</w:t>
      </w:r>
      <w:r w:rsidRPr="00602287">
        <w:rPr>
          <w:rFonts w:cs="Georgia"/>
          <w:sz w:val="10"/>
        </w:rPr>
        <w:t xml:space="preserve"> </w:t>
      </w:r>
      <w:r w:rsidRPr="00602287">
        <w:rPr>
          <w:sz w:val="10"/>
        </w:rPr>
        <w:t>tasks</w:t>
      </w:r>
      <w:r w:rsidRPr="00602287">
        <w:rPr>
          <w:rFonts w:cs="Georgia"/>
          <w:sz w:val="10"/>
        </w:rPr>
        <w:t xml:space="preserve"> </w:t>
      </w:r>
      <w:r w:rsidRPr="00602287">
        <w:rPr>
          <w:sz w:val="10"/>
        </w:rPr>
        <w:t>(“don’t let anyone cross this line”). But the rules quickly give out. Every hostage</w:t>
      </w:r>
      <w:r w:rsidRPr="00602287">
        <w:rPr>
          <w:rFonts w:ascii="Cambria Math" w:hAnsi="Cambria Math" w:cs="Cambria Math"/>
          <w:sz w:val="10"/>
        </w:rPr>
        <w:t>‐</w:t>
      </w:r>
      <w:r w:rsidRPr="00602287">
        <w:rPr>
          <w:sz w:val="10"/>
        </w:rPr>
        <w:t>taker</w:t>
      </w:r>
      <w:r w:rsidRPr="00602287">
        <w:rPr>
          <w:rFonts w:cs="Georgia"/>
          <w:sz w:val="10"/>
        </w:rPr>
        <w:t xml:space="preserve"> </w:t>
      </w:r>
      <w:r w:rsidRPr="00602287">
        <w:rPr>
          <w:sz w:val="10"/>
        </w:rPr>
        <w:t>is</w:t>
      </w:r>
      <w:r w:rsidRPr="00602287">
        <w:rPr>
          <w:rFonts w:cs="Georgia"/>
          <w:sz w:val="10"/>
        </w:rPr>
        <w:t xml:space="preserve"> </w:t>
      </w:r>
      <w:r w:rsidRPr="00602287">
        <w:rPr>
          <w:sz w:val="10"/>
        </w:rPr>
        <w:t>different,</w:t>
      </w:r>
      <w:r w:rsidRPr="00602287">
        <w:rPr>
          <w:rFonts w:cs="Georgia"/>
          <w:sz w:val="10"/>
        </w:rPr>
        <w:t xml:space="preserve"> </w:t>
      </w:r>
      <w:r w:rsidRPr="00602287">
        <w:rPr>
          <w:sz w:val="10"/>
        </w:rPr>
        <w:t>and</w:t>
      </w:r>
      <w:r w:rsidRPr="00602287">
        <w:rPr>
          <w:rFonts w:cs="Georgia"/>
          <w:sz w:val="10"/>
        </w:rPr>
        <w:t xml:space="preserve"> </w:t>
      </w:r>
      <w:r w:rsidRPr="00602287">
        <w:rPr>
          <w:sz w:val="10"/>
        </w:rPr>
        <w:t>the</w:t>
      </w:r>
      <w:r w:rsidRPr="00602287">
        <w:rPr>
          <w:rFonts w:cs="Georgia"/>
          <w:sz w:val="10"/>
        </w:rPr>
        <w:t xml:space="preserve"> </w:t>
      </w:r>
      <w:r w:rsidRPr="00602287">
        <w:rPr>
          <w:sz w:val="10"/>
        </w:rPr>
        <w:t>most</w:t>
      </w:r>
      <w:r w:rsidRPr="00602287">
        <w:rPr>
          <w:rFonts w:cs="Georgia"/>
          <w:sz w:val="10"/>
        </w:rPr>
        <w:t xml:space="preserve"> </w:t>
      </w:r>
      <w:r w:rsidRPr="00602287">
        <w:rPr>
          <w:sz w:val="10"/>
        </w:rPr>
        <w:t>highly</w:t>
      </w:r>
      <w:r w:rsidRPr="00602287">
        <w:rPr>
          <w:rFonts w:cs="Georgia"/>
          <w:sz w:val="10"/>
        </w:rPr>
        <w:t xml:space="preserve"> </w:t>
      </w:r>
      <w:r w:rsidRPr="00602287">
        <w:rPr>
          <w:sz w:val="10"/>
        </w:rPr>
        <w:t xml:space="preserve">trained police officers will be given a great deal of discretion to deal with him and to make the crucial decision to use force. But even these types of threats are simple compared </w:t>
      </w:r>
      <w:r w:rsidRPr="00734662">
        <w:rPr>
          <w:rStyle w:val="StyleBoldUnderline"/>
          <w:highlight w:val="green"/>
        </w:rPr>
        <w:t>with</w:t>
      </w:r>
      <w:r w:rsidRPr="00602287">
        <w:rPr>
          <w:rStyle w:val="StyleBoldUnderline"/>
        </w:rPr>
        <w:t xml:space="preserve"> the scenario that opened up on </w:t>
      </w:r>
      <w:r w:rsidRPr="00734662">
        <w:rPr>
          <w:rStyle w:val="StyleBoldUnderline"/>
          <w:highlight w:val="green"/>
        </w:rPr>
        <w:t>September 11</w:t>
      </w:r>
      <w:r w:rsidRPr="00734662">
        <w:rPr>
          <w:sz w:val="10"/>
          <w:highlight w:val="green"/>
        </w:rPr>
        <w:t xml:space="preserve">. </w:t>
      </w:r>
      <w:r w:rsidRPr="00734662">
        <w:rPr>
          <w:rStyle w:val="StyleBoldUnderline"/>
          <w:highlight w:val="green"/>
        </w:rPr>
        <w:t>The government knew</w:t>
      </w:r>
      <w:r w:rsidRPr="00602287">
        <w:rPr>
          <w:rStyle w:val="StyleBoldUnderline"/>
        </w:rPr>
        <w:t xml:space="preserve"> virtually </w:t>
      </w:r>
      <w:r w:rsidRPr="00734662">
        <w:rPr>
          <w:rStyle w:val="StyleBoldUnderline"/>
          <w:highlight w:val="green"/>
        </w:rPr>
        <w:t>nothing about</w:t>
      </w:r>
      <w:r w:rsidRPr="00602287">
        <w:rPr>
          <w:rStyle w:val="StyleBoldUnderline"/>
        </w:rPr>
        <w:t xml:space="preserve"> </w:t>
      </w:r>
      <w:r w:rsidRPr="00602287">
        <w:rPr>
          <w:sz w:val="10"/>
        </w:rPr>
        <w:t>the nature of</w:t>
      </w:r>
      <w:r w:rsidRPr="00602287">
        <w:rPr>
          <w:rStyle w:val="StyleBoldUnderline"/>
        </w:rPr>
        <w:t xml:space="preserve"> </w:t>
      </w:r>
      <w:r w:rsidRPr="00734662">
        <w:rPr>
          <w:rStyle w:val="StyleBoldUnderline"/>
          <w:highlight w:val="green"/>
        </w:rPr>
        <w:t>the threat</w:t>
      </w:r>
      <w:r w:rsidRPr="00602287">
        <w:rPr>
          <w:sz w:val="10"/>
        </w:rPr>
        <w:t xml:space="preserve">. It did not know how many more members of al Qaeda were in the United States, what their plans were, what resources were at their disposal, what their motives were, or how much support they had among American Muslims. 28 </w:t>
      </w:r>
      <w:r w:rsidRPr="00734662">
        <w:rPr>
          <w:rStyle w:val="StyleBoldUnderline"/>
          <w:highlight w:val="green"/>
          <w:bdr w:val="single" w:sz="4" w:space="0" w:color="auto"/>
        </w:rPr>
        <w:t>Protocols were worthless</w:t>
      </w:r>
      <w:r w:rsidRPr="00602287">
        <w:rPr>
          <w:rStyle w:val="StyleBoldUnderline"/>
        </w:rPr>
        <w:t xml:space="preserve"> because nothing like the attack had ever happened before</w:t>
      </w:r>
      <w:r w:rsidRPr="00602287">
        <w:rPr>
          <w:sz w:val="10"/>
        </w:rPr>
        <w:t xml:space="preserve">. (The closest analogy seemed to be the absurdly irrelevant example of Pearl Harbor.) </w:t>
      </w:r>
      <w:r w:rsidRPr="00734662">
        <w:rPr>
          <w:rStyle w:val="StyleBoldUnderline"/>
          <w:highlight w:val="green"/>
        </w:rPr>
        <w:t>The government</w:t>
      </w:r>
      <w:r w:rsidRPr="00602287">
        <w:rPr>
          <w:rStyle w:val="StyleBoldUnderline"/>
        </w:rPr>
        <w:t xml:space="preserve"> could not follow rules; it </w:t>
      </w:r>
      <w:r w:rsidRPr="00734662">
        <w:rPr>
          <w:rStyle w:val="StyleBoldUnderline"/>
          <w:highlight w:val="green"/>
        </w:rPr>
        <w:t>had to improvise subject to a vague standard</w:t>
      </w:r>
      <w:r w:rsidRPr="00602287">
        <w:rPr>
          <w:rStyle w:val="StyleBoldUnderline"/>
        </w:rPr>
        <w:t>—protect the public while maintaining civil liberties to the extent possible.</w:t>
      </w:r>
      <w:r w:rsidRPr="00602287">
        <w:rPr>
          <w:sz w:val="10"/>
        </w:rPr>
        <w:t xml:space="preserve"> Improvise it did—instituting detentions, sweeps, profiling, surveillance, and many other policies on an unprecedented (in peacetime, if that was what it was) scale. 29  </w:t>
      </w:r>
    </w:p>
    <w:p w:rsidR="00671ACB" w:rsidRPr="00602287" w:rsidRDefault="00671ACB" w:rsidP="00671ACB">
      <w:pPr>
        <w:rPr>
          <w:sz w:val="10"/>
        </w:rPr>
      </w:pPr>
      <w:r w:rsidRPr="00602287">
        <w:rPr>
          <w:sz w:val="10"/>
        </w:rPr>
        <w:t>For the rule</w:t>
      </w:r>
      <w:r w:rsidRPr="00602287">
        <w:rPr>
          <w:rFonts w:ascii="Cambria Math" w:hAnsi="Cambria Math" w:cs="Cambria Math"/>
          <w:sz w:val="10"/>
        </w:rPr>
        <w:t>‐</w:t>
      </w:r>
      <w:r w:rsidRPr="00602287">
        <w:rPr>
          <w:sz w:val="10"/>
        </w:rPr>
        <w:t xml:space="preserve">application stage, the deference thesis counsels Congress and the judiciary to (presumptively) defer. </w:t>
      </w:r>
      <w:r w:rsidRPr="00734662">
        <w:rPr>
          <w:rStyle w:val="StyleBoldUnderline"/>
          <w:highlight w:val="green"/>
        </w:rPr>
        <w:t>Congress simply cannot set about holding hearings, debating policy, and voting</w:t>
      </w:r>
      <w:r w:rsidRPr="00602287">
        <w:rPr>
          <w:rStyle w:val="StyleBoldUnderline"/>
        </w:rPr>
        <w:t xml:space="preserve"> on laws </w:t>
      </w:r>
      <w:r w:rsidRPr="00734662">
        <w:rPr>
          <w:rStyle w:val="StyleBoldUnderline"/>
          <w:highlight w:val="green"/>
        </w:rPr>
        <w:t>in the midst of emergency</w:t>
      </w:r>
      <w:r w:rsidRPr="00602287">
        <w:rPr>
          <w:sz w:val="10"/>
        </w:rPr>
        <w:t xml:space="preserve">. Either </w:t>
      </w:r>
      <w:r w:rsidRPr="00734662">
        <w:rPr>
          <w:rStyle w:val="StyleBoldUnderline"/>
          <w:highlight w:val="green"/>
        </w:rPr>
        <w:t xml:space="preserve">the problem </w:t>
      </w:r>
      <w:r w:rsidRPr="00734662">
        <w:rPr>
          <w:rStyle w:val="StyleBoldUnderline"/>
          <w:highlight w:val="green"/>
          <w:bdr w:val="single" w:sz="4" w:space="0" w:color="auto"/>
        </w:rPr>
        <w:t>will not be addressed</w:t>
      </w:r>
      <w:r w:rsidRPr="00602287">
        <w:rPr>
          <w:sz w:val="10"/>
        </w:rPr>
        <w:t xml:space="preserve">, or Congress will end up voting on a bill that it has not written, debated, or even read. 30 </w:t>
      </w:r>
      <w:r w:rsidRPr="00602287">
        <w:rPr>
          <w:rStyle w:val="StyleBoldUnderline"/>
        </w:rPr>
        <w:t xml:space="preserve">For courts, too, the alternatives are unrealistic. </w:t>
      </w:r>
      <w:r w:rsidRPr="00734662">
        <w:rPr>
          <w:rStyle w:val="StyleBoldUnderline"/>
          <w:highlight w:val="green"/>
        </w:rPr>
        <w:t xml:space="preserve">If courts enforce rules </w:t>
      </w:r>
      <w:r w:rsidRPr="00602287">
        <w:rPr>
          <w:rStyle w:val="StyleBoldUnderline"/>
        </w:rPr>
        <w:t xml:space="preserve">developed for normal times, then </w:t>
      </w:r>
      <w:r w:rsidRPr="00734662">
        <w:rPr>
          <w:rStyle w:val="StyleBoldUnderline"/>
          <w:highlight w:val="green"/>
        </w:rPr>
        <w:t xml:space="preserve">they will </w:t>
      </w:r>
      <w:r w:rsidRPr="00734662">
        <w:rPr>
          <w:rStyle w:val="StyleBoldUnderline"/>
          <w:highlight w:val="green"/>
          <w:bdr w:val="single" w:sz="4" w:space="0" w:color="auto"/>
        </w:rPr>
        <w:t xml:space="preserve">interfere </w:t>
      </w:r>
      <w:r w:rsidRPr="00734662">
        <w:rPr>
          <w:rStyle w:val="StyleBoldUnderline"/>
          <w:highlight w:val="green"/>
        </w:rPr>
        <w:t>with the proper response</w:t>
      </w:r>
      <w:r w:rsidRPr="00602287">
        <w:rPr>
          <w:rStyle w:val="StyleBoldUnderline"/>
        </w:rPr>
        <w:t xml:space="preserve"> to the terrorist threat, just as they would if they required the U.S. military to comply with the Fourth Amendment on the battlefield</w:t>
      </w:r>
      <w:r w:rsidRPr="00602287">
        <w:rPr>
          <w:sz w:val="10"/>
        </w:rPr>
        <w:t xml:space="preserve">. </w:t>
      </w:r>
      <w:r w:rsidRPr="00602287">
        <w:rPr>
          <w:rStyle w:val="StyleBoldUnderline"/>
        </w:rPr>
        <w:t>Alternatively, the courts could insist on applying a standard and halt executive actions</w:t>
      </w:r>
      <w:r w:rsidRPr="00602287">
        <w:rPr>
          <w:sz w:val="10"/>
        </w:rPr>
        <w:t xml:space="preserve"> that, in the courts’ view, violated the standard described above—protect the nation while maintaining civil liberties to the extent possible. </w:t>
      </w:r>
      <w:r w:rsidRPr="00602287">
        <w:rPr>
          <w:rStyle w:val="StyleBoldUnderline"/>
        </w:rPr>
        <w:t>But here the courts</w:t>
      </w:r>
      <w:r w:rsidRPr="00602287">
        <w:rPr>
          <w:sz w:val="10"/>
        </w:rPr>
        <w:t xml:space="preserve"> are at a significant disadvantage. They </w:t>
      </w:r>
      <w:r w:rsidRPr="00602287">
        <w:rPr>
          <w:rStyle w:val="StyleBoldUnderline"/>
        </w:rPr>
        <w:t>do not have information about the nature of the threat</w:t>
      </w:r>
      <w:r w:rsidRPr="00602287">
        <w:rPr>
          <w:sz w:val="10"/>
        </w:rPr>
        <w:t xml:space="preserve">. 31 Courts can demand this information from the government, but the government will not give it to them because the government fears leaks (to say nothing of recalcitrance caused by rivalries among intelligence agencies). Moreover, </w:t>
      </w:r>
      <w:r w:rsidRPr="00602287">
        <w:rPr>
          <w:rStyle w:val="StyleBoldUnderline"/>
        </w:rPr>
        <w:t>judges are inexperienced in national security unlike the specialists in the executive branch</w:t>
      </w:r>
      <w:r w:rsidRPr="00602287">
        <w:rPr>
          <w:sz w:val="10"/>
        </w:rPr>
        <w:t xml:space="preserve">. </w:t>
      </w:r>
    </w:p>
    <w:p w:rsidR="00671ACB" w:rsidRPr="00602287" w:rsidRDefault="00671ACB" w:rsidP="00671ACB">
      <w:pPr>
        <w:rPr>
          <w:sz w:val="10"/>
        </w:rPr>
      </w:pPr>
      <w:r w:rsidRPr="00602287">
        <w:rPr>
          <w:sz w:val="10"/>
        </w:rPr>
        <w:t>None of this is to deny Professor Holmes’s basic point that protocols can be valuable. Indeed, the Bush administration was as protocol</w:t>
      </w:r>
      <w:r w:rsidRPr="00602287">
        <w:rPr>
          <w:rFonts w:ascii="Cambria Math" w:hAnsi="Cambria Math" w:cs="Cambria Math"/>
          <w:sz w:val="10"/>
        </w:rPr>
        <w:t>‐</w:t>
      </w:r>
      <w:r w:rsidRPr="00602287">
        <w:rPr>
          <w:sz w:val="10"/>
        </w:rPr>
        <w:t>happy</w:t>
      </w:r>
      <w:r w:rsidRPr="00602287">
        <w:rPr>
          <w:rFonts w:cs="Georgia"/>
          <w:sz w:val="10"/>
        </w:rPr>
        <w:t xml:space="preserve"> </w:t>
      </w:r>
      <w:r w:rsidRPr="00602287">
        <w:rPr>
          <w:sz w:val="10"/>
        </w:rPr>
        <w:t>as</w:t>
      </w:r>
      <w:r w:rsidRPr="00602287">
        <w:rPr>
          <w:rFonts w:cs="Georgia"/>
          <w:sz w:val="10"/>
        </w:rPr>
        <w:t xml:space="preserve"> </w:t>
      </w:r>
      <w:r w:rsidRPr="00602287">
        <w:rPr>
          <w:sz w:val="10"/>
        </w:rPr>
        <w:t>any</w:t>
      </w:r>
      <w:r w:rsidRPr="00602287">
        <w:rPr>
          <w:rFonts w:cs="Georgia"/>
          <w:sz w:val="10"/>
        </w:rPr>
        <w:t xml:space="preserve"> </w:t>
      </w:r>
      <w:r w:rsidRPr="00602287">
        <w:rPr>
          <w:sz w:val="10"/>
        </w:rPr>
        <w:t>other</w:t>
      </w:r>
      <w:r w:rsidRPr="00602287">
        <w:rPr>
          <w:rFonts w:cs="Georgia"/>
          <w:sz w:val="10"/>
        </w:rPr>
        <w:t xml:space="preserve"> </w:t>
      </w:r>
      <w:r w:rsidRPr="00602287">
        <w:rPr>
          <w:sz w:val="10"/>
        </w:rPr>
        <w:t>institution.</w:t>
      </w:r>
      <w:r w:rsidRPr="00602287">
        <w:rPr>
          <w:rFonts w:cs="Georgia"/>
          <w:sz w:val="10"/>
        </w:rPr>
        <w:t xml:space="preserve"> </w:t>
      </w:r>
      <w:r w:rsidRPr="00602287">
        <w:rPr>
          <w:sz w:val="10"/>
        </w:rPr>
        <w:t>Consider</w:t>
      </w:r>
      <w:r w:rsidRPr="00602287">
        <w:rPr>
          <w:rFonts w:cs="Georgia"/>
          <w:sz w:val="10"/>
        </w:rPr>
        <w:t xml:space="preserve"> </w:t>
      </w:r>
      <w:r w:rsidRPr="00602287">
        <w:rPr>
          <w:sz w:val="10"/>
        </w:rPr>
        <w:t>the</w:t>
      </w:r>
      <w:r w:rsidRPr="00602287">
        <w:rPr>
          <w:rFonts w:cs="Georgia"/>
          <w:sz w:val="10"/>
        </w:rPr>
        <w:t xml:space="preserve"> </w:t>
      </w:r>
      <w:r w:rsidRPr="00602287">
        <w:rPr>
          <w:sz w:val="10"/>
        </w:rPr>
        <w:t>protocols</w:t>
      </w:r>
      <w:r w:rsidRPr="00602287">
        <w:rPr>
          <w:rFonts w:cs="Georgia"/>
          <w:sz w:val="10"/>
        </w:rPr>
        <w:t xml:space="preserve"> </w:t>
      </w:r>
      <w:r w:rsidRPr="00602287">
        <w:rPr>
          <w:sz w:val="10"/>
        </w:rPr>
        <w:t>for interrogation which were disclosed in a leaked OLC memo: In this procedure, the individual is bound securely to an in</w:t>
      </w:r>
      <w:r w:rsidRPr="00602287">
        <w:rPr>
          <w:rFonts w:ascii="Cambria Math" w:hAnsi="Cambria Math" w:cs="Cambria Math"/>
          <w:sz w:val="10"/>
        </w:rPr>
        <w:t>‐</w:t>
      </w:r>
      <w:r w:rsidRPr="00602287">
        <w:rPr>
          <w:sz w:val="10"/>
        </w:rPr>
        <w:t xml:space="preserve"> clined bench, which is approximately four feet by seven feet. The individual’s feet are generally elevated. A cloth is placed over the forehead and eyes. Water is then applied to the cloth in a controlled manner. As this is done, the cloth is lowered until it covers both the nose and mouth. Once the cloth is saturated and completely covers the mouth and nose, air flow is slightly restricted for 20 to 40 seconds due to the presence of the cloth. . . . During those 20 to 40 seconds, water is continuously applied from a height of twelve to twenty</w:t>
      </w:r>
      <w:r w:rsidRPr="00602287">
        <w:rPr>
          <w:rFonts w:ascii="Cambria Math" w:hAnsi="Cambria Math" w:cs="Cambria Math"/>
          <w:sz w:val="10"/>
        </w:rPr>
        <w:t>‐</w:t>
      </w:r>
      <w:r w:rsidRPr="00602287">
        <w:rPr>
          <w:sz w:val="10"/>
        </w:rPr>
        <w:t>four</w:t>
      </w:r>
      <w:r w:rsidRPr="00602287">
        <w:rPr>
          <w:rFonts w:cs="Georgia"/>
          <w:sz w:val="10"/>
        </w:rPr>
        <w:t xml:space="preserve"> </w:t>
      </w:r>
      <w:r w:rsidRPr="00602287">
        <w:rPr>
          <w:sz w:val="10"/>
        </w:rPr>
        <w:t>inches.</w:t>
      </w:r>
      <w:r w:rsidRPr="00602287">
        <w:rPr>
          <w:rFonts w:cs="Georgia"/>
          <w:sz w:val="10"/>
        </w:rPr>
        <w:t xml:space="preserve"> </w:t>
      </w:r>
      <w:r w:rsidRPr="00602287">
        <w:rPr>
          <w:sz w:val="10"/>
        </w:rPr>
        <w:t>After</w:t>
      </w:r>
      <w:r w:rsidRPr="00602287">
        <w:rPr>
          <w:rFonts w:cs="Georgia"/>
          <w:sz w:val="10"/>
        </w:rPr>
        <w:t xml:space="preserve"> </w:t>
      </w:r>
      <w:r w:rsidRPr="00602287">
        <w:rPr>
          <w:sz w:val="10"/>
        </w:rPr>
        <w:t>this</w:t>
      </w:r>
      <w:r w:rsidRPr="00602287">
        <w:rPr>
          <w:rFonts w:cs="Georgia"/>
          <w:sz w:val="10"/>
        </w:rPr>
        <w:t xml:space="preserve"> </w:t>
      </w:r>
      <w:r w:rsidRPr="00602287">
        <w:rPr>
          <w:sz w:val="10"/>
        </w:rPr>
        <w:t>period,</w:t>
      </w:r>
      <w:r w:rsidRPr="00602287">
        <w:rPr>
          <w:rFonts w:cs="Georgia"/>
          <w:sz w:val="10"/>
        </w:rPr>
        <w:t xml:space="preserve"> </w:t>
      </w:r>
      <w:r w:rsidRPr="00602287">
        <w:rPr>
          <w:sz w:val="10"/>
        </w:rPr>
        <w:t>the</w:t>
      </w:r>
      <w:r w:rsidRPr="00602287">
        <w:rPr>
          <w:rFonts w:cs="Georgia"/>
          <w:sz w:val="10"/>
        </w:rPr>
        <w:t xml:space="preserve"> </w:t>
      </w:r>
      <w:r w:rsidRPr="00602287">
        <w:rPr>
          <w:sz w:val="10"/>
        </w:rPr>
        <w:t>cloth</w:t>
      </w:r>
      <w:r w:rsidRPr="00602287">
        <w:rPr>
          <w:rFonts w:cs="Georgia"/>
          <w:sz w:val="10"/>
        </w:rPr>
        <w:t xml:space="preserve"> </w:t>
      </w:r>
      <w:r w:rsidRPr="00602287">
        <w:rPr>
          <w:sz w:val="10"/>
        </w:rPr>
        <w:t>is</w:t>
      </w:r>
      <w:r w:rsidRPr="00602287">
        <w:rPr>
          <w:rFonts w:cs="Georgia"/>
          <w:sz w:val="10"/>
        </w:rPr>
        <w:t xml:space="preserve"> </w:t>
      </w:r>
      <w:r w:rsidRPr="00602287">
        <w:rPr>
          <w:sz w:val="10"/>
        </w:rPr>
        <w:t>lifted,</w:t>
      </w:r>
      <w:r w:rsidRPr="00602287">
        <w:rPr>
          <w:rFonts w:cs="Georgia"/>
          <w:sz w:val="10"/>
        </w:rPr>
        <w:t xml:space="preserve"> </w:t>
      </w:r>
      <w:r w:rsidRPr="00602287">
        <w:rPr>
          <w:sz w:val="10"/>
        </w:rPr>
        <w:t>and</w:t>
      </w:r>
      <w:r w:rsidRPr="00602287">
        <w:rPr>
          <w:rFonts w:cs="Georgia"/>
          <w:sz w:val="10"/>
        </w:rPr>
        <w:t xml:space="preserve"> </w:t>
      </w:r>
      <w:r w:rsidRPr="00602287">
        <w:rPr>
          <w:sz w:val="10"/>
        </w:rPr>
        <w:t>the individual is allowed to breathe unimpeded for three or four full breaths. The sensation of drowning is immediately relieved by the removal of the cloth. The procedure may then be repeated. 32  </w:t>
      </w:r>
    </w:p>
    <w:p w:rsidR="00671ACB" w:rsidRPr="00602287" w:rsidRDefault="00671ACB" w:rsidP="00671ACB">
      <w:pPr>
        <w:rPr>
          <w:sz w:val="10"/>
        </w:rPr>
      </w:pPr>
      <w:r w:rsidRPr="00602287">
        <w:rPr>
          <w:sz w:val="10"/>
        </w:rPr>
        <w:t>So not even the Bush administration disagreed with Profes</w:t>
      </w:r>
      <w:r w:rsidRPr="00602287">
        <w:rPr>
          <w:rFonts w:ascii="Cambria Math" w:hAnsi="Cambria Math" w:cs="Cambria Math"/>
          <w:sz w:val="10"/>
        </w:rPr>
        <w:t>‐</w:t>
      </w:r>
      <w:r w:rsidRPr="00602287">
        <w:rPr>
          <w:sz w:val="10"/>
        </w:rPr>
        <w:t xml:space="preserve"> sor Holmes’s argument that lower</w:t>
      </w:r>
      <w:r w:rsidRPr="00602287">
        <w:rPr>
          <w:rFonts w:ascii="Cambria Math" w:hAnsi="Cambria Math" w:cs="Cambria Math"/>
          <w:sz w:val="10"/>
        </w:rPr>
        <w:t>‐</w:t>
      </w:r>
      <w:r w:rsidRPr="00602287">
        <w:rPr>
          <w:sz w:val="10"/>
        </w:rPr>
        <w:t>level</w:t>
      </w:r>
      <w:r w:rsidRPr="00602287">
        <w:rPr>
          <w:rFonts w:cs="Georgia"/>
          <w:sz w:val="10"/>
        </w:rPr>
        <w:t xml:space="preserve"> </w:t>
      </w:r>
      <w:r w:rsidRPr="00602287">
        <w:rPr>
          <w:sz w:val="10"/>
        </w:rPr>
        <w:t>officials</w:t>
      </w:r>
      <w:r w:rsidRPr="00602287">
        <w:rPr>
          <w:rFonts w:cs="Georgia"/>
          <w:sz w:val="10"/>
        </w:rPr>
        <w:t xml:space="preserve"> </w:t>
      </w:r>
      <w:r w:rsidRPr="00602287">
        <w:rPr>
          <w:sz w:val="10"/>
        </w:rPr>
        <w:t>faced</w:t>
      </w:r>
      <w:r w:rsidRPr="00602287">
        <w:rPr>
          <w:rFonts w:cs="Georgia"/>
          <w:sz w:val="10"/>
        </w:rPr>
        <w:t xml:space="preserve"> </w:t>
      </w:r>
      <w:r w:rsidRPr="00602287">
        <w:rPr>
          <w:sz w:val="10"/>
        </w:rPr>
        <w:t>with</w:t>
      </w:r>
      <w:r w:rsidRPr="00602287">
        <w:rPr>
          <w:rFonts w:cs="Georgia"/>
          <w:sz w:val="10"/>
        </w:rPr>
        <w:t xml:space="preserve"> </w:t>
      </w:r>
      <w:r w:rsidRPr="00602287">
        <w:rPr>
          <w:sz w:val="10"/>
        </w:rPr>
        <w:t>re</w:t>
      </w:r>
      <w:r w:rsidRPr="00602287">
        <w:rPr>
          <w:rFonts w:ascii="Cambria Math" w:hAnsi="Cambria Math" w:cs="Cambria Math"/>
          <w:sz w:val="10"/>
        </w:rPr>
        <w:t>‐</w:t>
      </w:r>
      <w:r w:rsidRPr="00602287">
        <w:rPr>
          <w:sz w:val="10"/>
        </w:rPr>
        <w:t xml:space="preserve"> current situations should be subject to protocols where they are appropriate. In this sense, Professor Holmes’s argument misses the mark entirely. The problem was not so much that protocols were not used; the problem, if it was a problem, was that they were developed, modified, and revised solely by the executive branch. This leads to the question of rule development. </w:t>
      </w:r>
    </w:p>
    <w:p w:rsidR="00671ACB" w:rsidRPr="00602287" w:rsidRDefault="00671ACB" w:rsidP="00671ACB">
      <w:pPr>
        <w:rPr>
          <w:sz w:val="10"/>
        </w:rPr>
      </w:pPr>
      <w:r w:rsidRPr="00602287">
        <w:rPr>
          <w:sz w:val="10"/>
        </w:rPr>
        <w:t>Recall that Professor Holmes says that the argument that the executive can act more swiftly than Congress and the courts does not apply to the rule</w:t>
      </w:r>
      <w:r w:rsidRPr="00602287">
        <w:rPr>
          <w:rFonts w:ascii="Cambria Math" w:hAnsi="Cambria Math" w:cs="Cambria Math"/>
          <w:sz w:val="10"/>
        </w:rPr>
        <w:t>‐</w:t>
      </w:r>
      <w:r w:rsidRPr="00602287">
        <w:rPr>
          <w:sz w:val="10"/>
        </w:rPr>
        <w:t>development</w:t>
      </w:r>
      <w:r w:rsidRPr="00602287">
        <w:rPr>
          <w:rFonts w:cs="Georgia"/>
          <w:sz w:val="10"/>
        </w:rPr>
        <w:t xml:space="preserve"> </w:t>
      </w:r>
      <w:r w:rsidRPr="00602287">
        <w:rPr>
          <w:sz w:val="10"/>
        </w:rPr>
        <w:t>stage</w:t>
      </w:r>
      <w:r w:rsidRPr="00602287">
        <w:rPr>
          <w:rFonts w:cs="Georgia"/>
          <w:sz w:val="10"/>
        </w:rPr>
        <w:t xml:space="preserve"> </w:t>
      </w:r>
      <w:r w:rsidRPr="00602287">
        <w:rPr>
          <w:sz w:val="10"/>
        </w:rPr>
        <w:t>because</w:t>
      </w:r>
      <w:r w:rsidRPr="00602287">
        <w:rPr>
          <w:rFonts w:cs="Georgia"/>
          <w:sz w:val="10"/>
        </w:rPr>
        <w:t xml:space="preserve"> </w:t>
      </w:r>
      <w:r w:rsidRPr="00602287">
        <w:rPr>
          <w:sz w:val="10"/>
        </w:rPr>
        <w:t>the</w:t>
      </w:r>
      <w:r w:rsidRPr="00602287">
        <w:rPr>
          <w:rFonts w:cs="Georgia"/>
          <w:sz w:val="10"/>
        </w:rPr>
        <w:t xml:space="preserve"> </w:t>
      </w:r>
      <w:r w:rsidRPr="00602287">
        <w:rPr>
          <w:sz w:val="10"/>
        </w:rPr>
        <w:t>crisis</w:t>
      </w:r>
      <w:r w:rsidRPr="00602287">
        <w:rPr>
          <w:rFonts w:cs="Georgia"/>
          <w:sz w:val="10"/>
        </w:rPr>
        <w:t xml:space="preserve"> </w:t>
      </w:r>
      <w:r w:rsidRPr="00602287">
        <w:rPr>
          <w:sz w:val="10"/>
        </w:rPr>
        <w:t xml:space="preserve">is past even if the threat remains. 33 But </w:t>
      </w:r>
      <w:r w:rsidRPr="00602287">
        <w:rPr>
          <w:rStyle w:val="StyleBoldUnderline"/>
        </w:rPr>
        <w:t>if we think back to September 11, the crisis did not end on that day, even if the immediate threat of violence did. It was reasonable to believe that other plots had been put into action and that violence could erupt at any moment</w:t>
      </w:r>
      <w:r w:rsidRPr="00602287">
        <w:rPr>
          <w:sz w:val="10"/>
        </w:rPr>
        <w:t xml:space="preserve">. As the weeks and months passed, these concerns faded. But it also became clear that al Qaeda had sympathizers in the United States, and that these people might strike at any time, possibly on their own initiative, or volunteer for training that would later make them considerably more dangerous. The anthrax scare brought home the possibility that al Qaeda could use even more deadly weapons than hijacked airplanes. </w:t>
      </w:r>
      <w:r w:rsidRPr="00602287">
        <w:rPr>
          <w:rStyle w:val="StyleBoldUnderline"/>
        </w:rPr>
        <w:t>Every day brought another revelation of a hole in border security</w:t>
      </w:r>
      <w:r w:rsidRPr="00602287">
        <w:rPr>
          <w:sz w:val="10"/>
        </w:rPr>
        <w:t xml:space="preserve">. </w:t>
      </w:r>
      <w:r w:rsidRPr="00602287">
        <w:rPr>
          <w:rStyle w:val="StyleBoldUnderline"/>
        </w:rPr>
        <w:t xml:space="preserve">Thus, </w:t>
      </w:r>
      <w:r w:rsidRPr="00734662">
        <w:rPr>
          <w:rStyle w:val="StyleBoldUnderline"/>
          <w:highlight w:val="green"/>
        </w:rPr>
        <w:t>it was a matter of urgency to develop new rules that would address the threat</w:t>
      </w:r>
      <w:r w:rsidRPr="00602287">
        <w:rPr>
          <w:sz w:val="10"/>
        </w:rPr>
        <w:t>. </w:t>
      </w:r>
    </w:p>
    <w:p w:rsidR="00671ACB" w:rsidRPr="00602287" w:rsidRDefault="00671ACB" w:rsidP="00671ACB">
      <w:pPr>
        <w:rPr>
          <w:sz w:val="12"/>
        </w:rPr>
      </w:pPr>
      <w:r w:rsidRPr="00602287">
        <w:rPr>
          <w:sz w:val="12"/>
        </w:rPr>
        <w:t> The government maintained the confidentiality of a constant supply of intelligence, for fear of exposing sources and meth</w:t>
      </w:r>
      <w:r w:rsidRPr="00602287">
        <w:rPr>
          <w:rFonts w:ascii="Cambria Math" w:hAnsi="Cambria Math" w:cs="Cambria Math"/>
          <w:sz w:val="12"/>
        </w:rPr>
        <w:t>‐</w:t>
      </w:r>
      <w:r w:rsidRPr="00602287">
        <w:rPr>
          <w:sz w:val="12"/>
        </w:rPr>
        <w:t xml:space="preserve"> ods. 34 Meanwhile, the government was already taking secret actions (many of which were later exposed), including tapping cell phone calls, tracking monetary transfers, and infiltrating terrorist organizations. 35 Optimal policy going forward necessarily depended on secrecy. Policy X, which might seem plausible given publicly available information, might turn out to be unnecessary, redundant, or even counterproductive in light of secret information about the activities of al Qaeda or secret Pol</w:t>
      </w:r>
      <w:r w:rsidRPr="00602287">
        <w:rPr>
          <w:rFonts w:ascii="Cambria Math" w:hAnsi="Cambria Math" w:cs="Cambria Math"/>
          <w:sz w:val="12"/>
        </w:rPr>
        <w:t>‐</w:t>
      </w:r>
      <w:r w:rsidRPr="00602287">
        <w:rPr>
          <w:sz w:val="12"/>
        </w:rPr>
        <w:t xml:space="preserve"> icy Y. </w:t>
      </w:r>
      <w:r w:rsidRPr="00602287">
        <w:rPr>
          <w:rStyle w:val="StyleBoldUnderline"/>
        </w:rPr>
        <w:t>Thus, although Congress could no doubt give useful advice, it seems hard to believe that it could have contributed much to the development of counterterrorism tactics, any more than it can contribute to military tactics</w:t>
      </w:r>
      <w:r w:rsidRPr="00602287">
        <w:rPr>
          <w:sz w:val="12"/>
        </w:rPr>
        <w:t xml:space="preserve"> (where to invade, where to bomb) </w:t>
      </w:r>
      <w:r w:rsidRPr="00602287">
        <w:rPr>
          <w:rStyle w:val="StyleBoldUnderline"/>
        </w:rPr>
        <w:t>during a regular war</w:t>
      </w:r>
      <w:r w:rsidRPr="00602287">
        <w:rPr>
          <w:sz w:val="12"/>
        </w:rPr>
        <w:t>. </w:t>
      </w:r>
    </w:p>
    <w:p w:rsidR="00671ACB" w:rsidRPr="00602287" w:rsidRDefault="00671ACB" w:rsidP="00671ACB">
      <w:pPr>
        <w:rPr>
          <w:sz w:val="10"/>
        </w:rPr>
      </w:pPr>
      <w:r w:rsidRPr="00602287">
        <w:rPr>
          <w:sz w:val="10"/>
        </w:rPr>
        <w:t xml:space="preserve">A set of constitutional protocols normally applies to the making of policy and its embodiment in government action. The executive must act with Congress, and it must respect the courts; it cannot act by itself. But these rules apply to normal times, and the medical protocol analogy is of little use here. Medical protocols do not need to be secret because patients have no incentive to game them—unlike </w:t>
      </w:r>
      <w:r w:rsidRPr="00734662">
        <w:rPr>
          <w:rStyle w:val="StyleBoldUnderline"/>
          <w:highlight w:val="green"/>
        </w:rPr>
        <w:t>terrorists</w:t>
      </w:r>
      <w:r w:rsidRPr="00602287">
        <w:rPr>
          <w:sz w:val="10"/>
        </w:rPr>
        <w:t xml:space="preserve"> who </w:t>
      </w:r>
      <w:r w:rsidRPr="00734662">
        <w:rPr>
          <w:rStyle w:val="StyleBoldUnderline"/>
          <w:highlight w:val="green"/>
        </w:rPr>
        <w:t>benefit greatly from knowing the methods that the U</w:t>
      </w:r>
      <w:r w:rsidRPr="00602287">
        <w:rPr>
          <w:sz w:val="10"/>
        </w:rPr>
        <w:t xml:space="preserve">nited </w:t>
      </w:r>
      <w:r w:rsidRPr="00734662">
        <w:rPr>
          <w:rStyle w:val="StyleBoldUnderline"/>
          <w:highlight w:val="green"/>
        </w:rPr>
        <w:t>S</w:t>
      </w:r>
      <w:r w:rsidRPr="00602287">
        <w:rPr>
          <w:sz w:val="10"/>
        </w:rPr>
        <w:t xml:space="preserve">tates </w:t>
      </w:r>
      <w:r w:rsidRPr="00734662">
        <w:rPr>
          <w:rStyle w:val="StyleBoldUnderline"/>
          <w:highlight w:val="green"/>
        </w:rPr>
        <w:t>uses</w:t>
      </w:r>
      <w:r w:rsidRPr="00602287">
        <w:rPr>
          <w:rStyle w:val="StyleBoldUnderline"/>
        </w:rPr>
        <w:t xml:space="preserve"> to spy on them, capture them, and interrogate them</w:t>
      </w:r>
      <w:r w:rsidRPr="00602287">
        <w:rPr>
          <w:sz w:val="10"/>
        </w:rPr>
        <w:t xml:space="preserve">. Furthermore, medical protocols are not based on secret information; they are based on widely available medical research. Thus, when medical researchers develop medical protocols at the rule development stage, they can do so publicly without undermining the purpose of developing the protocols in the first place. </w:t>
      </w:r>
    </w:p>
    <w:p w:rsidR="00671ACB" w:rsidRPr="00602287" w:rsidRDefault="00671ACB" w:rsidP="00671ACB">
      <w:pPr>
        <w:rPr>
          <w:sz w:val="10"/>
        </w:rPr>
      </w:pPr>
      <w:r w:rsidRPr="00602287">
        <w:rPr>
          <w:sz w:val="10"/>
        </w:rPr>
        <w:t xml:space="preserve">By contrast, </w:t>
      </w:r>
      <w:r w:rsidRPr="00EB2900">
        <w:rPr>
          <w:sz w:val="10"/>
        </w:rPr>
        <w:t>rules governing counterterrorism operations must be developed</w:t>
      </w:r>
      <w:r w:rsidRPr="00EB2900">
        <w:rPr>
          <w:sz w:val="4"/>
        </w:rPr>
        <w:t xml:space="preserve"> </w:t>
      </w:r>
      <w:r w:rsidRPr="00602287">
        <w:rPr>
          <w:sz w:val="10"/>
        </w:rPr>
        <w:t xml:space="preserve">mostly </w:t>
      </w:r>
      <w:r w:rsidRPr="00EB2900">
        <w:rPr>
          <w:sz w:val="10"/>
        </w:rPr>
        <w:t>in secret</w:t>
      </w:r>
      <w:r w:rsidRPr="00602287">
        <w:rPr>
          <w:sz w:val="10"/>
        </w:rPr>
        <w:t xml:space="preserve">, and mostly on the basis of secret information. </w:t>
      </w:r>
      <w:r w:rsidRPr="00734662">
        <w:rPr>
          <w:rStyle w:val="StyleBoldUnderline"/>
          <w:highlight w:val="green"/>
        </w:rPr>
        <w:t>Hence the importance of keeping rule development</w:t>
      </w:r>
      <w:r w:rsidRPr="00817A9B">
        <w:rPr>
          <w:rStyle w:val="StyleBoldUnderline"/>
        </w:rPr>
        <w:t xml:space="preserve"> </w:t>
      </w:r>
      <w:r w:rsidRPr="00602287">
        <w:rPr>
          <w:rStyle w:val="StyleBoldUnderline"/>
        </w:rPr>
        <w:t xml:space="preserve">as much as possible </w:t>
      </w:r>
      <w:r w:rsidRPr="00734662">
        <w:rPr>
          <w:rStyle w:val="StyleBoldUnderline"/>
          <w:i/>
          <w:highlight w:val="green"/>
        </w:rPr>
        <w:t xml:space="preserve">within </w:t>
      </w:r>
      <w:r w:rsidRPr="00734662">
        <w:rPr>
          <w:rStyle w:val="StyleBoldUnderline"/>
          <w:highlight w:val="green"/>
        </w:rPr>
        <w:t>the only branch that possesses the power to act against</w:t>
      </w:r>
      <w:r w:rsidRPr="00602287">
        <w:rPr>
          <w:rStyle w:val="StyleBoldUnderline"/>
        </w:rPr>
        <w:t xml:space="preserve"> security </w:t>
      </w:r>
      <w:r w:rsidRPr="00734662">
        <w:rPr>
          <w:rStyle w:val="StyleBoldUnderline"/>
          <w:highlight w:val="green"/>
        </w:rPr>
        <w:t>threats</w:t>
      </w:r>
      <w:r w:rsidRPr="00602287">
        <w:rPr>
          <w:sz w:val="10"/>
        </w:rPr>
        <w:t>. Those rules, of course, would constrain only lower</w:t>
      </w:r>
      <w:r w:rsidRPr="00602287">
        <w:rPr>
          <w:rFonts w:ascii="Cambria Math" w:hAnsi="Cambria Math" w:cs="Cambria Math"/>
          <w:sz w:val="10"/>
        </w:rPr>
        <w:t>‐</w:t>
      </w:r>
      <w:r w:rsidRPr="00602287">
        <w:rPr>
          <w:sz w:val="10"/>
        </w:rPr>
        <w:t xml:space="preserve">level executive agents, not the executive itself. There is an obvious reason for this; if the rules are wrong, they need to be corrected. </w:t>
      </w:r>
      <w:r w:rsidRPr="00734662">
        <w:rPr>
          <w:rStyle w:val="StyleBoldUnderline"/>
          <w:highlight w:val="green"/>
        </w:rPr>
        <w:t>It would</w:t>
      </w:r>
      <w:r w:rsidRPr="00602287">
        <w:rPr>
          <w:rStyle w:val="StyleBoldUnderline"/>
        </w:rPr>
        <w:t xml:space="preserve"> </w:t>
      </w:r>
      <w:r w:rsidRPr="00602287">
        <w:rPr>
          <w:sz w:val="10"/>
        </w:rPr>
        <w:t>similarly</w:t>
      </w:r>
      <w:r w:rsidRPr="00602287">
        <w:rPr>
          <w:rStyle w:val="StyleBoldUnderline"/>
        </w:rPr>
        <w:t xml:space="preserve"> </w:t>
      </w:r>
      <w:r w:rsidRPr="00734662">
        <w:rPr>
          <w:rStyle w:val="StyleBoldUnderline"/>
          <w:highlight w:val="green"/>
        </w:rPr>
        <w:t>make little sense for doctors to develop emergency room protocols that could never be changed</w:t>
      </w:r>
      <w:r w:rsidRPr="00602287">
        <w:rPr>
          <w:rStyle w:val="StyleBoldUnderline"/>
        </w:rPr>
        <w:t xml:space="preserve"> in the future </w:t>
      </w:r>
      <w:r w:rsidRPr="00734662">
        <w:rPr>
          <w:rStyle w:val="StyleBoldUnderline"/>
          <w:highlight w:val="green"/>
        </w:rPr>
        <w:t>as</w:t>
      </w:r>
      <w:r w:rsidRPr="00602287">
        <w:rPr>
          <w:rStyle w:val="StyleBoldUnderline"/>
        </w:rPr>
        <w:t xml:space="preserve"> new technologies and </w:t>
      </w:r>
      <w:r w:rsidRPr="00734662">
        <w:rPr>
          <w:rStyle w:val="StyleBoldUnderline"/>
          <w:highlight w:val="green"/>
        </w:rPr>
        <w:t>new</w:t>
      </w:r>
      <w:r w:rsidRPr="00602287">
        <w:rPr>
          <w:rStyle w:val="StyleBoldUnderline"/>
        </w:rPr>
        <w:t xml:space="preserve"> health </w:t>
      </w:r>
      <w:r w:rsidRPr="00734662">
        <w:rPr>
          <w:rStyle w:val="StyleBoldUnderline"/>
          <w:highlight w:val="green"/>
        </w:rPr>
        <w:t xml:space="preserve">problems rendered the old protocols </w:t>
      </w:r>
      <w:r w:rsidRPr="00734662">
        <w:rPr>
          <w:rStyle w:val="StyleBoldUnderline"/>
          <w:highlight w:val="green"/>
        </w:rPr>
        <w:lastRenderedPageBreak/>
        <w:t>worthless</w:t>
      </w:r>
      <w:r w:rsidRPr="00602287">
        <w:rPr>
          <w:sz w:val="10"/>
        </w:rPr>
        <w:t>. Professor Holmes argues that the executive becomes subject to groupthink and other decision</w:t>
      </w:r>
      <w:r w:rsidRPr="00602287">
        <w:rPr>
          <w:rFonts w:ascii="Cambria Math" w:hAnsi="Cambria Math" w:cs="Cambria Math"/>
          <w:sz w:val="10"/>
        </w:rPr>
        <w:t>‐</w:t>
      </w:r>
      <w:r w:rsidRPr="00602287">
        <w:rPr>
          <w:sz w:val="10"/>
        </w:rPr>
        <w:t>making pathologies when it makes policy itself rather than with Congress and other agents. 36 But the same point can be made about executive decisionmaking during regular wars, when the risk of groupthink (if it is a risk) is tolerated because of the need for secrecy. </w:t>
      </w:r>
    </w:p>
    <w:p w:rsidR="00671ACB" w:rsidRPr="00602287" w:rsidRDefault="00671ACB" w:rsidP="00671ACB">
      <w:pPr>
        <w:rPr>
          <w:sz w:val="10"/>
        </w:rPr>
      </w:pPr>
      <w:r w:rsidRPr="00734662">
        <w:rPr>
          <w:rStyle w:val="StyleBoldUnderline"/>
          <w:highlight w:val="green"/>
        </w:rPr>
        <w:t>If Congress and the judiciary cannot constrain the executive</w:t>
      </w:r>
      <w:r w:rsidRPr="00602287">
        <w:rPr>
          <w:rStyle w:val="StyleBoldUnderline"/>
        </w:rPr>
        <w:t xml:space="preserve"> during emergencies because of the problem of secrecy, </w:t>
      </w:r>
      <w:r w:rsidRPr="00734662">
        <w:rPr>
          <w:rStyle w:val="StyleBoldUnderline"/>
          <w:highlight w:val="green"/>
        </w:rPr>
        <w:t>then</w:t>
      </w:r>
      <w:r w:rsidRPr="00602287">
        <w:rPr>
          <w:rStyle w:val="StyleBoldUnderline"/>
        </w:rPr>
        <w:t xml:space="preserve"> </w:t>
      </w:r>
      <w:r w:rsidRPr="00602287">
        <w:rPr>
          <w:sz w:val="10"/>
        </w:rPr>
        <w:t>perhaps</w:t>
      </w:r>
      <w:r w:rsidRPr="00602287">
        <w:rPr>
          <w:rStyle w:val="StyleBoldUnderline"/>
        </w:rPr>
        <w:t xml:space="preserve"> </w:t>
      </w:r>
      <w:r w:rsidRPr="00734662">
        <w:rPr>
          <w:rStyle w:val="StyleBoldUnderline"/>
          <w:highlight w:val="green"/>
        </w:rPr>
        <w:t>this problem can be overcome by putting the source of constraint in the executive branch itself</w:t>
      </w:r>
      <w:r w:rsidRPr="00602287">
        <w:rPr>
          <w:sz w:val="10"/>
        </w:rPr>
        <w:t xml:space="preserve">, where norms of secrecy prevail. </w:t>
      </w:r>
      <w:r w:rsidRPr="00734662">
        <w:rPr>
          <w:rStyle w:val="StyleBoldUnderline"/>
          <w:highlight w:val="green"/>
        </w:rPr>
        <w:t>That brings us to the O</w:t>
      </w:r>
      <w:r w:rsidRPr="00602287">
        <w:rPr>
          <w:sz w:val="10"/>
        </w:rPr>
        <w:t>ffice of </w:t>
      </w:r>
      <w:r w:rsidRPr="00734662">
        <w:rPr>
          <w:rStyle w:val="StyleBoldUnderline"/>
          <w:highlight w:val="green"/>
        </w:rPr>
        <w:t>L</w:t>
      </w:r>
      <w:r w:rsidRPr="00602287">
        <w:rPr>
          <w:sz w:val="10"/>
        </w:rPr>
        <w:t>egal </w:t>
      </w:r>
      <w:r w:rsidRPr="00734662">
        <w:rPr>
          <w:rStyle w:val="StyleBoldUnderline"/>
          <w:highlight w:val="green"/>
        </w:rPr>
        <w:t>C</w:t>
      </w:r>
      <w:r w:rsidRPr="00602287">
        <w:rPr>
          <w:sz w:val="10"/>
        </w:rPr>
        <w:t>ounsel.  </w:t>
      </w:r>
    </w:p>
    <w:p w:rsidR="00671ACB" w:rsidRPr="00BE347F" w:rsidRDefault="00671ACB" w:rsidP="00671ACB"/>
    <w:p w:rsidR="00671ACB" w:rsidRDefault="00671ACB" w:rsidP="00671ACB">
      <w:pPr>
        <w:spacing w:after="200" w:line="276" w:lineRule="auto"/>
        <w:rPr>
          <w:rFonts w:asciiTheme="minorHAnsi" w:hAnsiTheme="minorHAnsi" w:cstheme="minorBidi"/>
        </w:rPr>
      </w:pPr>
    </w:p>
    <w:p w:rsidR="00671ACB" w:rsidRPr="00EE39C5" w:rsidRDefault="00671ACB" w:rsidP="00671ACB">
      <w:pPr>
        <w:pStyle w:val="Heading3"/>
      </w:pPr>
      <w:r>
        <w:lastRenderedPageBreak/>
        <w:t>Impact</w:t>
      </w:r>
    </w:p>
    <w:p w:rsidR="00671ACB" w:rsidRDefault="00671ACB" w:rsidP="00671ACB">
      <w:pPr>
        <w:rPr>
          <w:rStyle w:val="StyleStyleBold12pt"/>
        </w:rPr>
      </w:pPr>
      <w:r>
        <w:rPr>
          <w:rStyle w:val="StyleStyleBold12pt"/>
        </w:rPr>
        <w:t xml:space="preserve">Disad outweighs the case – </w:t>
      </w:r>
    </w:p>
    <w:p w:rsidR="00671ACB" w:rsidRPr="004C52F0" w:rsidRDefault="00671ACB" w:rsidP="00671ACB">
      <w:pPr>
        <w:pStyle w:val="Heading4"/>
      </w:pPr>
      <w:r>
        <w:t>Magnitude – lack of presidential authority to stabilization coalitions and international institutions increases the chances of escalation due to misinterpretation and miscalculation of attacks, including terrorism. That GREATLY lowers the threshold for nuclear weapons use – means we control escalation and miscalc ladder</w:t>
      </w:r>
    </w:p>
    <w:p w:rsidR="00671ACB" w:rsidRDefault="00671ACB" w:rsidP="00671ACB">
      <w:pPr>
        <w:rPr>
          <w:rStyle w:val="Hyperlink"/>
        </w:rPr>
      </w:pPr>
      <w:r w:rsidRPr="00BF32A5">
        <w:rPr>
          <w:rStyle w:val="StyleStyleBold12pt"/>
        </w:rPr>
        <w:t>Caves ’10</w:t>
      </w:r>
      <w:r>
        <w:t xml:space="preserve">, </w:t>
      </w:r>
      <w:r w:rsidRPr="00BF32A5">
        <w:t xml:space="preserve">John P. Caves, Senior Research Fellow in the Center for the Study of Weapons of Mass Destruction at the National Defense University, “Avoiding a Crisis of Confidence in the U.S. Nuclear Deterrent”, </w:t>
      </w:r>
      <w:hyperlink r:id="rId27" w:history="1">
        <w:r w:rsidRPr="00BF32A5">
          <w:rPr>
            <w:rStyle w:val="Hyperlink"/>
          </w:rPr>
          <w:t>http://www.dtic.mil/cgi-bin/GetTRDoc?AD=ada514285</w:t>
        </w:r>
      </w:hyperlink>
    </w:p>
    <w:p w:rsidR="00671ACB" w:rsidRPr="004C52F0" w:rsidRDefault="00671ACB" w:rsidP="00671ACB"/>
    <w:p w:rsidR="00671ACB" w:rsidRPr="004C52F0" w:rsidRDefault="00671ACB" w:rsidP="00671ACB">
      <w:pPr>
        <w:rPr>
          <w:sz w:val="12"/>
        </w:rPr>
      </w:pPr>
      <w:r w:rsidRPr="00B01AD9">
        <w:rPr>
          <w:rStyle w:val="StyleBoldUnderline"/>
          <w:highlight w:val="green"/>
        </w:rPr>
        <w:t>Perceptions of a compromised</w:t>
      </w:r>
      <w:r w:rsidRPr="00D52E54">
        <w:rPr>
          <w:rStyle w:val="StyleBoldUnderline"/>
        </w:rPr>
        <w:t xml:space="preserve"> U.S. nuclear </w:t>
      </w:r>
      <w:r w:rsidRPr="00B01AD9">
        <w:rPr>
          <w:rStyle w:val="StyleBoldUnderline"/>
          <w:highlight w:val="green"/>
        </w:rPr>
        <w:t>deterrent</w:t>
      </w:r>
      <w:r w:rsidRPr="004C52F0">
        <w:rPr>
          <w:sz w:val="12"/>
        </w:rPr>
        <w:t xml:space="preserve"> as described above </w:t>
      </w:r>
      <w:r w:rsidRPr="00B01AD9">
        <w:rPr>
          <w:rStyle w:val="StyleBoldUnderline"/>
          <w:highlight w:val="green"/>
        </w:rPr>
        <w:t>would have profound</w:t>
      </w:r>
      <w:r w:rsidRPr="00D52E54">
        <w:rPr>
          <w:rStyle w:val="StyleBoldUnderline"/>
        </w:rPr>
        <w:t xml:space="preserve"> policy </w:t>
      </w:r>
      <w:r w:rsidRPr="00B01AD9">
        <w:rPr>
          <w:rStyle w:val="StyleBoldUnderline"/>
          <w:highlight w:val="green"/>
        </w:rPr>
        <w:t>implications</w:t>
      </w:r>
      <w:r w:rsidRPr="004C52F0">
        <w:rPr>
          <w:sz w:val="12"/>
        </w:rPr>
        <w:t xml:space="preserve">, particularly if they emerge at a time when a nucleararmed great power is pursuing a more aggressive strategy toward U.S. allies and partners in its region in a bid to enhance its regional and global clout. </w:t>
      </w:r>
      <w:r w:rsidRPr="004C52F0">
        <w:rPr>
          <w:rFonts w:ascii="Times New Roman" w:hAnsi="Times New Roman"/>
          <w:sz w:val="12"/>
        </w:rPr>
        <w:t>■</w:t>
      </w:r>
      <w:r w:rsidRPr="004C52F0">
        <w:rPr>
          <w:sz w:val="12"/>
        </w:rPr>
        <w:t xml:space="preserve"> </w:t>
      </w:r>
      <w:r w:rsidRPr="00D52E54">
        <w:rPr>
          <w:rStyle w:val="StyleBoldUnderline"/>
        </w:rPr>
        <w:t>A dangerous period of vulnerability would open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and those nations that depend on U.S. protection while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attempted to rectify the problems with its nuclear forces. As it would take more than a decade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to produce new nuclear weapons, ensuing events could preclude a return to</w:t>
      </w:r>
      <w:r w:rsidRPr="004C52F0">
        <w:rPr>
          <w:sz w:val="12"/>
        </w:rPr>
        <w:t xml:space="preserve"> anything like </w:t>
      </w:r>
      <w:r w:rsidRPr="00D52E54">
        <w:rPr>
          <w:rStyle w:val="StyleBoldUnderline"/>
        </w:rPr>
        <w:t>the status quo</w:t>
      </w:r>
      <w:r w:rsidRPr="004C52F0">
        <w:rPr>
          <w:sz w:val="12"/>
        </w:rPr>
        <w:t xml:space="preserve"> ante. </w:t>
      </w:r>
      <w:r w:rsidRPr="004C52F0">
        <w:rPr>
          <w:rFonts w:ascii="Times New Roman" w:hAnsi="Times New Roman"/>
          <w:sz w:val="12"/>
        </w:rPr>
        <w:t>■</w:t>
      </w:r>
      <w:r w:rsidRPr="004C52F0">
        <w:rPr>
          <w:sz w:val="12"/>
        </w:rPr>
        <w:t xml:space="preserve"> The assertive, nuclear-armed great power, and other major </w:t>
      </w:r>
      <w:r w:rsidRPr="00B01AD9">
        <w:rPr>
          <w:rStyle w:val="StyleBoldUnderline"/>
          <w:highlight w:val="green"/>
        </w:rPr>
        <w:t>adversaries, could</w:t>
      </w:r>
      <w:r w:rsidRPr="004C52F0">
        <w:rPr>
          <w:sz w:val="12"/>
        </w:rPr>
        <w:t xml:space="preserve"> be willing to </w:t>
      </w:r>
      <w:r w:rsidRPr="00B01AD9">
        <w:rPr>
          <w:rStyle w:val="StyleBoldUnderline"/>
          <w:highlight w:val="green"/>
        </w:rPr>
        <w:t>challenge U.S.</w:t>
      </w:r>
      <w:r w:rsidRPr="00D52E54">
        <w:rPr>
          <w:rStyle w:val="StyleBoldUnderline"/>
        </w:rPr>
        <w:t xml:space="preserve"> interests</w:t>
      </w:r>
      <w:r w:rsidRPr="004C52F0">
        <w:rPr>
          <w:sz w:val="12"/>
        </w:rPr>
        <w:t xml:space="preserve"> more </w:t>
      </w:r>
      <w:r w:rsidRPr="00B01AD9">
        <w:rPr>
          <w:rStyle w:val="StyleBoldUnderline"/>
          <w:highlight w:val="green"/>
        </w:rPr>
        <w:t>directly</w:t>
      </w:r>
      <w:r w:rsidRPr="004C52F0">
        <w:rPr>
          <w:sz w:val="12"/>
        </w:rPr>
        <w:t xml:space="preserve"> in the expectation that the United States would be less prepared to threaten or deliver a military response that could lead to direct conflict. </w:t>
      </w:r>
      <w:r w:rsidRPr="00D52E54">
        <w:rPr>
          <w:rStyle w:val="StyleBoldUnderline"/>
        </w:rPr>
        <w:t>They will want to keep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from reclaiming its earlier power position</w:t>
      </w:r>
      <w:r w:rsidRPr="004C52F0">
        <w:rPr>
          <w:sz w:val="12"/>
        </w:rPr>
        <w:t xml:space="preserve">. </w:t>
      </w:r>
      <w:r w:rsidRPr="004C52F0">
        <w:rPr>
          <w:rFonts w:ascii="Times New Roman" w:hAnsi="Times New Roman"/>
          <w:sz w:val="12"/>
        </w:rPr>
        <w:t>■</w:t>
      </w:r>
      <w:r w:rsidRPr="004C52F0">
        <w:rPr>
          <w:sz w:val="12"/>
        </w:rPr>
        <w:t xml:space="preserve"> </w:t>
      </w:r>
      <w:r w:rsidRPr="00B01AD9">
        <w:rPr>
          <w:rStyle w:val="StyleBoldUnderline"/>
          <w:highlight w:val="green"/>
        </w:rPr>
        <w:t xml:space="preserve">Allies </w:t>
      </w:r>
      <w:r w:rsidRPr="004C52F0">
        <w:rPr>
          <w:sz w:val="12"/>
        </w:rPr>
        <w:t>and partners who have relied upon explicit or implicit assurances of U.S. nuclear protection as a foundation of their security could lose faith in those assurances. They</w:t>
      </w:r>
      <w:r w:rsidRPr="00D52E54">
        <w:rPr>
          <w:rStyle w:val="StyleBoldUnderline"/>
        </w:rPr>
        <w:t xml:space="preserve"> </w:t>
      </w:r>
      <w:r w:rsidRPr="00B01AD9">
        <w:rPr>
          <w:rStyle w:val="StyleBoldUnderline"/>
          <w:highlight w:val="green"/>
        </w:rPr>
        <w:t>could compensate by</w:t>
      </w:r>
      <w:r w:rsidRPr="00D52E54">
        <w:rPr>
          <w:rStyle w:val="StyleBoldUnderline"/>
        </w:rPr>
        <w:t xml:space="preserve"> accommodating U.S. rivals</w:t>
      </w:r>
      <w:r w:rsidRPr="004C52F0">
        <w:rPr>
          <w:sz w:val="12"/>
        </w:rPr>
        <w:t xml:space="preserve">, especially in the short term, </w:t>
      </w:r>
      <w:r w:rsidRPr="00D52E54">
        <w:rPr>
          <w:rStyle w:val="StyleBoldUnderline"/>
        </w:rPr>
        <w:t xml:space="preserve">or </w:t>
      </w:r>
      <w:r w:rsidRPr="00B01AD9">
        <w:rPr>
          <w:rStyle w:val="StyleBoldUnderline"/>
          <w:highlight w:val="green"/>
        </w:rPr>
        <w:t>acquiring</w:t>
      </w:r>
      <w:r w:rsidRPr="00D52E54">
        <w:rPr>
          <w:rStyle w:val="StyleBoldUnderline"/>
        </w:rPr>
        <w:t xml:space="preserve"> </w:t>
      </w:r>
      <w:r w:rsidRPr="00B01AD9">
        <w:rPr>
          <w:rStyle w:val="StyleBoldUnderline"/>
          <w:highlight w:val="green"/>
        </w:rPr>
        <w:t>their own nuclear deterrents</w:t>
      </w:r>
      <w:r w:rsidRPr="004C52F0">
        <w:rPr>
          <w:sz w:val="12"/>
        </w:rPr>
        <w:t xml:space="preserve">, which in most cases could be accomplished only over the mid- to long term. </w:t>
      </w:r>
      <w:r w:rsidRPr="00D52E54">
        <w:rPr>
          <w:rStyle w:val="StyleBoldUnderline"/>
        </w:rPr>
        <w:t>A more nuclear world would</w:t>
      </w:r>
      <w:r w:rsidRPr="004C52F0">
        <w:rPr>
          <w:sz w:val="12"/>
        </w:rPr>
        <w:t xml:space="preserve"> likely </w:t>
      </w:r>
      <w:r w:rsidRPr="00D52E54">
        <w:rPr>
          <w:rStyle w:val="StyleBoldUnderline"/>
        </w:rPr>
        <w:t>ensue</w:t>
      </w:r>
      <w:r w:rsidRPr="004C52F0">
        <w:rPr>
          <w:sz w:val="12"/>
        </w:rPr>
        <w:t xml:space="preserve"> over a period of years. </w:t>
      </w:r>
      <w:r w:rsidRPr="004C52F0">
        <w:rPr>
          <w:rFonts w:ascii="Times New Roman" w:hAnsi="Times New Roman"/>
          <w:sz w:val="12"/>
        </w:rPr>
        <w:t>■</w:t>
      </w:r>
      <w:r w:rsidRPr="004C52F0">
        <w:rPr>
          <w:sz w:val="12"/>
        </w:rPr>
        <w:t xml:space="preserve"> </w:t>
      </w:r>
      <w:r w:rsidRPr="00D52E54">
        <w:rPr>
          <w:rStyle w:val="StyleBoldUnderline"/>
        </w:rPr>
        <w:t xml:space="preserve">Important U.S. interests could be compromised or abandoned, or </w:t>
      </w:r>
      <w:r w:rsidRPr="00B01AD9">
        <w:rPr>
          <w:rStyle w:val="StyleBoldUnderline"/>
          <w:highlight w:val="green"/>
        </w:rPr>
        <w:t xml:space="preserve">a </w:t>
      </w:r>
      <w:r w:rsidRPr="00B01AD9">
        <w:rPr>
          <w:rStyle w:val="StyleBoldUnderline"/>
          <w:sz w:val="24"/>
          <w:highlight w:val="green"/>
        </w:rPr>
        <w:t xml:space="preserve">major war </w:t>
      </w:r>
      <w:r w:rsidRPr="00B01AD9">
        <w:rPr>
          <w:rStyle w:val="StyleBoldUnderline"/>
          <w:highlight w:val="green"/>
        </w:rPr>
        <w:t>could occur as adversaries and/or the U</w:t>
      </w:r>
      <w:r w:rsidRPr="004C52F0">
        <w:rPr>
          <w:sz w:val="12"/>
        </w:rPr>
        <w:t xml:space="preserve">nited </w:t>
      </w:r>
      <w:r w:rsidRPr="00B01AD9">
        <w:rPr>
          <w:rStyle w:val="StyleBoldUnderline"/>
          <w:highlight w:val="green"/>
        </w:rPr>
        <w:t>S</w:t>
      </w:r>
      <w:r w:rsidRPr="004C52F0">
        <w:rPr>
          <w:sz w:val="12"/>
        </w:rPr>
        <w:t xml:space="preserve">tates </w:t>
      </w:r>
      <w:r w:rsidRPr="00B01AD9">
        <w:rPr>
          <w:rStyle w:val="StyleBoldUnderline"/>
          <w:sz w:val="24"/>
          <w:highlight w:val="green"/>
          <w:bdr w:val="single" w:sz="4" w:space="0" w:color="auto"/>
        </w:rPr>
        <w:t>miscalculate</w:t>
      </w:r>
      <w:r w:rsidRPr="004C52F0">
        <w:rPr>
          <w:sz w:val="12"/>
          <w:bdr w:val="single" w:sz="4" w:space="0" w:color="auto"/>
        </w:rPr>
        <w:t xml:space="preserve"> </w:t>
      </w:r>
      <w:r w:rsidRPr="004C52F0">
        <w:rPr>
          <w:sz w:val="12"/>
        </w:rPr>
        <w:t xml:space="preserve">new boundaries of deterrence and provocation. At worst, </w:t>
      </w:r>
      <w:r w:rsidRPr="00B01AD9">
        <w:rPr>
          <w:rStyle w:val="StyleBoldUnderline"/>
          <w:highlight w:val="green"/>
        </w:rPr>
        <w:t>war could lead to</w:t>
      </w:r>
      <w:r w:rsidRPr="004C52F0">
        <w:rPr>
          <w:sz w:val="12"/>
        </w:rPr>
        <w:t xml:space="preserve"> state-on-state </w:t>
      </w:r>
      <w:r w:rsidRPr="00B01AD9">
        <w:rPr>
          <w:rStyle w:val="StyleBoldUnderline"/>
          <w:highlight w:val="green"/>
        </w:rPr>
        <w:t>employment of</w:t>
      </w:r>
      <w:r w:rsidRPr="004C52F0">
        <w:rPr>
          <w:sz w:val="12"/>
        </w:rPr>
        <w:t xml:space="preserve"> weapons of mass destruction (</w:t>
      </w:r>
      <w:r w:rsidRPr="00B01AD9">
        <w:rPr>
          <w:rStyle w:val="StyleBoldUnderline"/>
          <w:highlight w:val="green"/>
        </w:rPr>
        <w:t>WMD</w:t>
      </w:r>
      <w:r w:rsidRPr="004C52F0">
        <w:rPr>
          <w:sz w:val="12"/>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illconsidered use; improving the security of existing nuclear weapons and related capabilities; reducing incentives and closing off avenues for the proliferation of nuclear and other WMD to state and nonstate actors, including with regard to fissile material production and nuclear testing; enhancing the means to detect and interdict the transfer of nuclear and other WMD and related materials and capabilities; and strength ening our capacity to defend against nuclear and other WMD use. For </w:t>
      </w:r>
      <w:r w:rsidRPr="00D52E54">
        <w:rPr>
          <w:rStyle w:val="StyleBoldUnderline"/>
        </w:rPr>
        <w:t>as long as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will depend upon nuclear weapons for its national security, those forces will need to be reliable, adequate, and credible</w:t>
      </w:r>
      <w:r w:rsidRPr="004C52F0">
        <w:rPr>
          <w:sz w:val="12"/>
        </w:rPr>
        <w:t xml:space="preserve">. </w:t>
      </w:r>
      <w:r w:rsidRPr="004C52F0">
        <w:rPr>
          <w:sz w:val="12"/>
          <w:szCs w:val="4"/>
        </w:rPr>
        <w:t>Today, the United States fields the most capable strategic nuclear forces in the world and possesses globally recognized superiority in any conventional military battlespace. No state, even a nuclear-armed near peer, rationally would directly challenge vital U.S. interests today for fear of inviting decisive defeat of its conventional forces and risking nuclear escalation from which it could not hope to claim anything resembling victory. But power relationships are never static, and current realities and trends make the scenario described above conceivable unless corrective steps are taken by the current administration and Congress. Consider the challenge posed by China. It is transforming its conventional military forces to be able to project power and compete militarily with the United States in East Asia, 1 and is the only recognized nuclear weapons state today that is both modernizing and expanding its nuclear forces.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broadbased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flicts end. Those military expenses, however, are expected to be eclipsed by the burgeoning entitlement costs of the aging U.S. “baby boomer” generation. 6 As The Economist recently observed: China’s military build-up in the past decade has been as spectacular as its economic growth. . . . There are growing worries in Washington, DC, that China’s military power could challenge America’s wider military dominance in the region. China insists there is nothing to worry about. But even if its leadership has no plans to displace American power in Asia . . . America is right to fret this could change. 7 As an emerging nuclear-armed near peer like China narrows the wide military power gap that currently separates it from the United States, Washington could find itself more, rather than less, reliant upon its nuclear forces to deter and contain potential challenges from great power competitors.</w:t>
      </w:r>
      <w:r w:rsidRPr="004C52F0">
        <w:rPr>
          <w:sz w:val="12"/>
        </w:rPr>
        <w:t xml:space="preserve"> </w:t>
      </w:r>
      <w:r w:rsidRPr="004C52F0">
        <w:rPr>
          <w:sz w:val="12"/>
          <w:szCs w:val="4"/>
        </w:rPr>
        <w:t>The resulting security dynamics may resemble the Cold War more than the U.S. “unipolar moment” of the 1990s and early 2000s. Concerns about Longterm Reliability With continuing U.S. dependence upon nuclear forces to deter conflict and contain challenges from (re-)emerging great power(s), perceptions of the reliability, adequacy, and credibility of those forces will determine how well they serve those purposes. Perception is all important when it comes to nuclear weapons, which have not been operationally employed since 1945 and not tested (by the United States) since 1992, and, hopefully, will never have to be employed or tested again</w:t>
      </w:r>
      <w:r w:rsidRPr="004C52F0">
        <w:rPr>
          <w:sz w:val="12"/>
        </w:rPr>
        <w:t xml:space="preserve">. </w:t>
      </w:r>
      <w:r w:rsidRPr="00B01AD9">
        <w:rPr>
          <w:rStyle w:val="StyleBoldUnderline"/>
          <w:highlight w:val="green"/>
        </w:rPr>
        <w:t>If</w:t>
      </w:r>
      <w:r w:rsidRPr="00D52E54">
        <w:rPr>
          <w:rStyle w:val="StyleBoldUnderline"/>
        </w:rPr>
        <w:t xml:space="preserve"> U.S. nuclear </w:t>
      </w:r>
      <w:r w:rsidRPr="00B01AD9">
        <w:rPr>
          <w:rStyle w:val="StyleBoldUnderline"/>
          <w:highlight w:val="green"/>
        </w:rPr>
        <w:t xml:space="preserve">forces are to </w:t>
      </w:r>
      <w:r w:rsidRPr="00B01AD9">
        <w:rPr>
          <w:rStyle w:val="StyleBoldUnderline"/>
          <w:highlight w:val="green"/>
          <w:bdr w:val="single" w:sz="4" w:space="0" w:color="auto"/>
        </w:rPr>
        <w:t xml:space="preserve">deter </w:t>
      </w:r>
      <w:r w:rsidRPr="00B01AD9">
        <w:rPr>
          <w:rStyle w:val="StyleBoldUnderline"/>
          <w:highlight w:val="green"/>
        </w:rPr>
        <w:t xml:space="preserve">other </w:t>
      </w:r>
      <w:r w:rsidRPr="00D52E54">
        <w:rPr>
          <w:rStyle w:val="StyleBoldUnderline"/>
        </w:rPr>
        <w:t xml:space="preserve">nuclear-armed great </w:t>
      </w:r>
      <w:r w:rsidRPr="00B01AD9">
        <w:rPr>
          <w:rStyle w:val="StyleBoldUnderline"/>
          <w:highlight w:val="green"/>
        </w:rPr>
        <w:t xml:space="preserve">powers, </w:t>
      </w:r>
      <w:r w:rsidRPr="004C52F0">
        <w:rPr>
          <w:sz w:val="12"/>
        </w:rPr>
        <w:t xml:space="preserve">the individual weapons must be perceived to work as intended (reliability), the overall forces must be perceived as adequate to deny the adversary the achievement of his goals regardless of his actions (adequacy), and </w:t>
      </w:r>
      <w:r w:rsidRPr="004C52F0">
        <w:rPr>
          <w:rStyle w:val="StyleBoldUnderline"/>
        </w:rPr>
        <w:t>U.S. leadership must be perceived as prepared to employ the forces under conditions that it has communicated via its declaratory policy (credibility</w:t>
      </w:r>
      <w:r w:rsidRPr="004C52F0">
        <w:rPr>
          <w:sz w:val="12"/>
        </w:rPr>
        <w:t xml:space="preserve">) These </w:t>
      </w:r>
      <w:r w:rsidRPr="00B01AD9">
        <w:rPr>
          <w:rStyle w:val="StyleBoldUnderline"/>
          <w:highlight w:val="green"/>
        </w:rPr>
        <w:t>perceptions</w:t>
      </w:r>
      <w:r w:rsidRPr="004C52F0">
        <w:rPr>
          <w:sz w:val="12"/>
        </w:rPr>
        <w:t xml:space="preserve"> must be, of course, those of the leadership of adversaries that we seek to deter (as well as of the allies that we seek to assure), but </w:t>
      </w:r>
      <w:r w:rsidRPr="004C52F0">
        <w:rPr>
          <w:rStyle w:val="StyleBoldUnderline"/>
        </w:rPr>
        <w:t xml:space="preserve">they also </w:t>
      </w:r>
      <w:r w:rsidRPr="00B01AD9">
        <w:rPr>
          <w:rStyle w:val="StyleBoldUnderline"/>
          <w:highlight w:val="green"/>
        </w:rPr>
        <w:t xml:space="preserve">need to be </w:t>
      </w:r>
      <w:r w:rsidRPr="00B01AD9">
        <w:rPr>
          <w:rStyle w:val="StyleBoldUnderline"/>
          <w:highlight w:val="green"/>
          <w:bdr w:val="single" w:sz="4" w:space="0" w:color="auto"/>
        </w:rPr>
        <w:t>those of the U.S. leadership</w:t>
      </w:r>
      <w:r w:rsidRPr="00B01AD9">
        <w:rPr>
          <w:rStyle w:val="StyleBoldUnderline"/>
          <w:highlight w:val="green"/>
        </w:rPr>
        <w:t xml:space="preserve"> lest our leaders </w:t>
      </w:r>
      <w:r w:rsidRPr="00B01AD9">
        <w:rPr>
          <w:rStyle w:val="StyleBoldUnderline"/>
          <w:highlight w:val="green"/>
          <w:bdr w:val="single" w:sz="4" w:space="0" w:color="auto"/>
        </w:rPr>
        <w:lastRenderedPageBreak/>
        <w:t>fail to convey the confidence and resolve</w:t>
      </w:r>
      <w:r w:rsidRPr="00B01AD9">
        <w:rPr>
          <w:rStyle w:val="StyleBoldUnderline"/>
          <w:highlight w:val="green"/>
        </w:rPr>
        <w:t xml:space="preserve"> necessary</w:t>
      </w:r>
      <w:r w:rsidRPr="004C52F0">
        <w:rPr>
          <w:rStyle w:val="StyleBoldUnderline"/>
        </w:rPr>
        <w:t xml:space="preserve"> to shape adversaries’ perceptions to achieve deterrence</w:t>
      </w:r>
      <w:r w:rsidRPr="004C52F0">
        <w:rPr>
          <w:sz w:val="12"/>
        </w:rPr>
        <w:t xml:space="preserve">. Weapons reliability is the essential foundation for deterrence since there can be no adequacy or credibility without it. </w:t>
      </w:r>
    </w:p>
    <w:p w:rsidR="00671ACB" w:rsidRPr="00A22432" w:rsidRDefault="00671ACB" w:rsidP="00671ACB">
      <w:pPr>
        <w:pStyle w:val="Heading4"/>
      </w:pPr>
      <w:r>
        <w:t>Timeframe and Probability – decrease readiness and primacy triggers the perception of vulnerability and hampers war fighting capabilities</w:t>
      </w:r>
    </w:p>
    <w:p w:rsidR="00671ACB" w:rsidRDefault="00671ACB" w:rsidP="00671ACB">
      <w:pPr>
        <w:rPr>
          <w:sz w:val="16"/>
          <w:szCs w:val="16"/>
        </w:rPr>
      </w:pPr>
      <w:r w:rsidRPr="00AA5335">
        <w:rPr>
          <w:rStyle w:val="StyleStyleBold12pt"/>
        </w:rPr>
        <w:t>Zeisberg, ‘4</w:t>
      </w:r>
      <w:r>
        <w:t xml:space="preserve"> </w:t>
      </w:r>
      <w:r w:rsidRPr="002F59B6">
        <w:rPr>
          <w:sz w:val="16"/>
          <w:szCs w:val="16"/>
        </w:rPr>
        <w:t xml:space="preserve">[Mariah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28" w:history="1">
        <w:r w:rsidRPr="003308F6">
          <w:rPr>
            <w:rStyle w:val="Hyperlink"/>
            <w:sz w:val="16"/>
            <w:szCs w:val="16"/>
          </w:rPr>
          <w:t>www.brown.edu/Research/ppw/files/Zeisberg%20Ch5.doc</w:t>
        </w:r>
      </w:hyperlink>
      <w:r w:rsidRPr="002F59B6">
        <w:rPr>
          <w:sz w:val="16"/>
          <w:szCs w:val="16"/>
        </w:rPr>
        <w:t>]</w:t>
      </w:r>
    </w:p>
    <w:p w:rsidR="00671ACB" w:rsidRDefault="00671ACB" w:rsidP="00671ACB"/>
    <w:p w:rsidR="00671ACB" w:rsidRPr="00334153" w:rsidRDefault="00671ACB" w:rsidP="00671ACB">
      <w:pPr>
        <w:rPr>
          <w:rStyle w:val="StyleStyleBold12pt"/>
        </w:rPr>
      </w:pPr>
      <w:r w:rsidRPr="00A22432">
        <w:rPr>
          <w:sz w:val="16"/>
        </w:rPr>
        <w:t xml:space="preserve">The first significant argument of pro-Presidency insularists is that </w:t>
      </w:r>
      <w:r w:rsidRPr="00D10259">
        <w:rPr>
          <w:rStyle w:val="StyleBoldUnderline"/>
        </w:rPr>
        <w:t>flexibility is a prime value in the conduct of foreign affairs, and especially war.</w:t>
      </w:r>
      <w:r w:rsidRPr="00A22432">
        <w:rPr>
          <w:sz w:val="16"/>
        </w:rPr>
        <w:t xml:space="preserve"> Implicit in this argument is the recognition that </w:t>
      </w:r>
      <w:r w:rsidRPr="004F41CD">
        <w:rPr>
          <w:rStyle w:val="StyleBoldUnderline"/>
        </w:rPr>
        <w:t>the executive is functionally superior to Congress in achieving flexibility and swiftness in war operations</w:t>
      </w:r>
      <w:r w:rsidRPr="00A22432">
        <w:rPr>
          <w:sz w:val="16"/>
        </w:rPr>
        <w:t xml:space="preserve">, a recognition I share. </w:t>
      </w:r>
      <w:r w:rsidRPr="003725F1">
        <w:rPr>
          <w:rStyle w:val="StyleBoldUnderline"/>
        </w:rPr>
        <w:t>The Constitution cannot be meant to curtail the very flexibility that may be necessary to preserve the nation</w:t>
      </w:r>
      <w:r w:rsidRPr="00A22432">
        <w:rPr>
          <w:sz w:val="16"/>
        </w:rPr>
        <w:t xml:space="preserve">; and yet, according to the insularists, </w:t>
      </w:r>
      <w:r w:rsidRPr="00D61712">
        <w:rPr>
          <w:rStyle w:val="StyleBoldUnderline"/>
          <w:highlight w:val="cyan"/>
        </w:rPr>
        <w:t xml:space="preserve">any </w:t>
      </w:r>
      <w:r w:rsidRPr="004F41CD">
        <w:rPr>
          <w:rStyle w:val="StyleBoldUnderline"/>
        </w:rPr>
        <w:t xml:space="preserve">general </w:t>
      </w:r>
      <w:r w:rsidRPr="00D61712">
        <w:rPr>
          <w:rStyle w:val="StyleBoldUnderline"/>
          <w:highlight w:val="cyan"/>
        </w:rPr>
        <w:t xml:space="preserve">norm which would include Congress in decision-making about </w:t>
      </w:r>
      <w:r w:rsidRPr="00C02D44">
        <w:rPr>
          <w:rStyle w:val="StyleBoldUnderline"/>
        </w:rPr>
        <w:t xml:space="preserve">going to </w:t>
      </w:r>
      <w:r w:rsidRPr="00D61712">
        <w:rPr>
          <w:rStyle w:val="StyleBoldUnderline"/>
          <w:highlight w:val="cyan"/>
        </w:rPr>
        <w:t xml:space="preserve">war could </w:t>
      </w:r>
      <w:r w:rsidRPr="00D61712">
        <w:rPr>
          <w:rStyle w:val="Emphasis"/>
          <w:highlight w:val="cyan"/>
        </w:rPr>
        <w:t xml:space="preserve">only undermine </w:t>
      </w:r>
      <w:r w:rsidRPr="00C02D44">
        <w:rPr>
          <w:rStyle w:val="Emphasis"/>
        </w:rPr>
        <w:t xml:space="preserve">that </w:t>
      </w:r>
      <w:r w:rsidRPr="00D61712">
        <w:rPr>
          <w:rStyle w:val="Emphasis"/>
          <w:highlight w:val="cyan"/>
        </w:rPr>
        <w:t>flexibility</w:t>
      </w:r>
      <w:r w:rsidRPr="00A22432">
        <w:rPr>
          <w:sz w:val="16"/>
        </w:rPr>
        <w:t xml:space="preserve">. Writing on the War Powers Act, Eugene Rostow predicts that </w:t>
      </w:r>
      <w:r w:rsidRPr="00D61712">
        <w:rPr>
          <w:rStyle w:val="StyleBoldUnderline"/>
          <w:highlight w:val="cyan"/>
        </w:rPr>
        <w:t xml:space="preserve">it would, “put the Presidency in a </w:t>
      </w:r>
      <w:r w:rsidRPr="00D61712">
        <w:rPr>
          <w:rStyle w:val="Emphasis"/>
          <w:highlight w:val="cyan"/>
        </w:rPr>
        <w:t>straightjacket of a rigid code</w:t>
      </w:r>
      <w:r w:rsidRPr="00D61712">
        <w:rPr>
          <w:rStyle w:val="StyleBoldUnderline"/>
          <w:highlight w:val="cyan"/>
        </w:rPr>
        <w:t xml:space="preserve">, and prevent new categories of action </w:t>
      </w:r>
      <w:r w:rsidRPr="00C02D44">
        <w:rPr>
          <w:rStyle w:val="StyleBoldUnderline"/>
        </w:rPr>
        <w:t>from emerging,</w:t>
      </w:r>
      <w:r w:rsidRPr="00D61712">
        <w:rPr>
          <w:rStyle w:val="StyleBoldUnderline"/>
          <w:highlight w:val="cyan"/>
        </w:rPr>
        <w:t xml:space="preserve"> in response to the necessities of a</w:t>
      </w:r>
      <w:r w:rsidRPr="001A23AD">
        <w:rPr>
          <w:rStyle w:val="StyleBoldUnderline"/>
        </w:rPr>
        <w:t xml:space="preserve"> tense and </w:t>
      </w:r>
      <w:r w:rsidRPr="00D61712">
        <w:rPr>
          <w:rStyle w:val="StyleBoldUnderline"/>
          <w:highlight w:val="cyan"/>
        </w:rPr>
        <w:t>unstable world</w:t>
      </w:r>
      <w:r w:rsidRPr="00A22432">
        <w:rPr>
          <w:sz w:val="16"/>
        </w:rPr>
        <w:t xml:space="preserve">.” In fact, Rostow believes, </w:t>
      </w:r>
      <w:r w:rsidRPr="003725F1">
        <w:rPr>
          <w:rStyle w:val="StyleBoldUnderline"/>
        </w:rPr>
        <w:t xml:space="preserve">“[t]he centralization of authority in the president is particularly crucial in matters of national defense, war, and foreign policy, where </w:t>
      </w:r>
      <w:r w:rsidRPr="00D61712">
        <w:rPr>
          <w:rStyle w:val="StyleBoldUnderline"/>
          <w:highlight w:val="cyan"/>
        </w:rPr>
        <w:t xml:space="preserve">a unitary executive </w:t>
      </w:r>
      <w:r w:rsidRPr="00C02D44">
        <w:rPr>
          <w:rStyle w:val="StyleBoldUnderline"/>
        </w:rPr>
        <w:t xml:space="preserve">can evaluate threats, consider policy choices, and </w:t>
      </w:r>
      <w:r w:rsidRPr="00D61712">
        <w:rPr>
          <w:rStyle w:val="StyleBoldUnderline"/>
          <w:highlight w:val="cyan"/>
        </w:rPr>
        <w:t xml:space="preserve">mobilize national resources with </w:t>
      </w:r>
      <w:r w:rsidRPr="00C02D44">
        <w:rPr>
          <w:rStyle w:val="StyleBoldUnderline"/>
        </w:rPr>
        <w:t xml:space="preserve">a </w:t>
      </w:r>
      <w:r w:rsidRPr="00D61712">
        <w:rPr>
          <w:rStyle w:val="StyleBoldUnderline"/>
          <w:highlight w:val="cyan"/>
        </w:rPr>
        <w:t xml:space="preserve">speed and energy </w:t>
      </w:r>
      <w:r w:rsidRPr="00C02D44">
        <w:rPr>
          <w:rStyle w:val="StyleBoldUnderline"/>
        </w:rPr>
        <w:t xml:space="preserve">that is </w:t>
      </w:r>
      <w:r w:rsidRPr="00D61712">
        <w:rPr>
          <w:rStyle w:val="Emphasis"/>
          <w:highlight w:val="cyan"/>
        </w:rPr>
        <w:t>far superior to any other branch.”</w:t>
      </w:r>
      <w:r w:rsidRPr="003725F1">
        <w:rPr>
          <w:rStyle w:val="StyleBoldUnderline"/>
        </w:rPr>
        <w:t xml:space="preserve"> </w:t>
      </w:r>
      <w:r w:rsidRPr="00A22432">
        <w:rPr>
          <w:sz w:val="16"/>
        </w:rPr>
        <w:t xml:space="preserve">Pro-presidency insularists are fond of quoting </w:t>
      </w:r>
      <w:r w:rsidRPr="003725F1">
        <w:rPr>
          <w:rStyle w:val="StyleBoldUnderline"/>
        </w:rPr>
        <w:t>Hamilton</w:t>
      </w:r>
      <w:r w:rsidRPr="00A22432">
        <w:rPr>
          <w:sz w:val="16"/>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A22432">
        <w:rPr>
          <w:sz w:val="16"/>
        </w:rPr>
        <w:t xml:space="preserve">, some insularists argue, </w:t>
      </w:r>
      <w:r w:rsidRPr="0045687F">
        <w:rPr>
          <w:rStyle w:val="StyleBoldUnderline"/>
        </w:rPr>
        <w:t>is especially acute given modern conditions, where devastating wars can develop quickly</w:t>
      </w:r>
      <w:r w:rsidRPr="00A22432">
        <w:rPr>
          <w:sz w:val="16"/>
        </w:rPr>
        <w:t xml:space="preserve">. Today, </w:t>
      </w:r>
      <w:r w:rsidRPr="00C02D44">
        <w:rPr>
          <w:rStyle w:val="StyleBoldUnderline"/>
        </w:rPr>
        <w:t xml:space="preserve">“many foreign states have the power to attack U.S. forces - and </w:t>
      </w:r>
      <w:r w:rsidRPr="0045687F">
        <w:rPr>
          <w:rStyle w:val="StyleBoldUnderline"/>
        </w:rPr>
        <w:t xml:space="preserve">some even the U.S. </w:t>
      </w:r>
      <w:r w:rsidRPr="00C02D44">
        <w:rPr>
          <w:rStyle w:val="StyleBoldUnderline"/>
        </w:rPr>
        <w:t xml:space="preserve">mainland - </w:t>
      </w:r>
      <w:r w:rsidRPr="00C02D44">
        <w:rPr>
          <w:rStyle w:val="Emphasis"/>
        </w:rPr>
        <w:t>almost instantly,”</w:t>
      </w:r>
      <w:r w:rsidRPr="00A22432">
        <w:rPr>
          <w:sz w:val="16"/>
        </w:rPr>
        <w:t xml:space="preserve"> and in such a world </w:t>
      </w:r>
      <w:r w:rsidRPr="00D61712">
        <w:rPr>
          <w:rStyle w:val="StyleBoldUnderline"/>
          <w:highlight w:val="cyan"/>
        </w:rPr>
        <w:t xml:space="preserve">it is impracticable to require the President to seek </w:t>
      </w:r>
      <w:r w:rsidRPr="00D61712">
        <w:rPr>
          <w:rStyle w:val="Emphasis"/>
          <w:highlight w:val="cyan"/>
        </w:rPr>
        <w:t>advance authorization for hostilities</w:t>
      </w:r>
      <w:r w:rsidRPr="00D61712">
        <w:rPr>
          <w:rStyle w:val="StyleBoldUnderline"/>
          <w:highlight w:val="cyan"/>
        </w:rPr>
        <w:t xml:space="preserve">. </w:t>
      </w:r>
      <w:r w:rsidRPr="00C02D44">
        <w:rPr>
          <w:rStyle w:val="StyleBoldUnderline"/>
        </w:rPr>
        <w:t>Such a requirement would</w:t>
      </w:r>
      <w:r w:rsidRPr="00100A44">
        <w:rPr>
          <w:rStyle w:val="StyleBoldUnderline"/>
        </w:rPr>
        <w:t xml:space="preserve"> simply </w:t>
      </w:r>
      <w:r w:rsidRPr="00C02D44">
        <w:rPr>
          <w:rStyle w:val="StyleBoldUnderline"/>
        </w:rPr>
        <w:t>be too risky to U.S. security.</w:t>
      </w:r>
      <w:r w:rsidRPr="004F41CD">
        <w:rPr>
          <w:rStyle w:val="StyleBoldUnderline"/>
        </w:rPr>
        <w:t xml:space="preserve"> </w:t>
      </w:r>
      <w:r w:rsidRPr="00A22432">
        <w:rPr>
          <w:sz w:val="16"/>
        </w:rPr>
        <w:t xml:space="preserve">We furthermore face a nuclear age, and the system of </w:t>
      </w:r>
      <w:r w:rsidRPr="00D61712">
        <w:rPr>
          <w:sz w:val="16"/>
          <w:highlight w:val="cyan"/>
        </w:rPr>
        <w:t>deterrence</w:t>
      </w:r>
      <w:r w:rsidRPr="00A22432">
        <w:rPr>
          <w:sz w:val="16"/>
        </w:rPr>
        <w:t xml:space="preserve"> that operates to contain that threat requires that a single person be capable of responding to nuclear attack with nuclear weapons immediately. Rostow writes, “</w:t>
      </w:r>
      <w:r w:rsidRPr="00D61712">
        <w:rPr>
          <w:rStyle w:val="StyleBoldUnderline"/>
          <w:highlight w:val="cyan"/>
        </w:rPr>
        <w:t xml:space="preserve">the requirement for advance authorization would </w:t>
      </w:r>
      <w:r w:rsidRPr="00D61712">
        <w:rPr>
          <w:rStyle w:val="Emphasis"/>
          <w:highlight w:val="cyan"/>
        </w:rPr>
        <w:t xml:space="preserve">collapse </w:t>
      </w:r>
      <w:r w:rsidRPr="00C02D44">
        <w:rPr>
          <w:rStyle w:val="Emphasis"/>
        </w:rPr>
        <w:t xml:space="preserve">the system of </w:t>
      </w:r>
      <w:r w:rsidRPr="00D61712">
        <w:rPr>
          <w:rStyle w:val="Emphasis"/>
          <w:highlight w:val="cyan"/>
        </w:rPr>
        <w:t>deterrence, making preemptive strikes</w:t>
      </w:r>
      <w:r w:rsidRPr="00D61712">
        <w:rPr>
          <w:rStyle w:val="StyleBoldUnderline"/>
          <w:highlight w:val="cyan"/>
        </w:rPr>
        <w:t xml:space="preserve"> </w:t>
      </w:r>
      <w:r w:rsidRPr="00D178C2">
        <w:rPr>
          <w:rStyle w:val="StyleBoldUnderline"/>
        </w:rPr>
        <w:t>by our enemies</w:t>
      </w:r>
      <w:r w:rsidRPr="00100A44">
        <w:rPr>
          <w:rStyle w:val="StyleBoldUnderline"/>
        </w:rPr>
        <w:t xml:space="preserve"> more </w:t>
      </w:r>
      <w:r w:rsidRPr="00D61712">
        <w:rPr>
          <w:rStyle w:val="Emphasis"/>
          <w:highlight w:val="cyan"/>
        </w:rPr>
        <w:t>likely</w:t>
      </w:r>
      <w:r w:rsidRPr="00A22432">
        <w:rPr>
          <w:sz w:val="16"/>
        </w:rPr>
        <w:t>.” Hence, “</w:t>
      </w:r>
      <w:r w:rsidRPr="00100A44">
        <w:rPr>
          <w:rStyle w:val="StyleBoldUnderline"/>
        </w:rPr>
        <w:t>modern conditions” require the President to “act quickly, and often alone.”</w:t>
      </w:r>
      <w:r>
        <w:rPr>
          <w:rStyle w:val="StyleBoldUnderline"/>
        </w:rPr>
        <w:t xml:space="preserve"> </w:t>
      </w:r>
      <w:r w:rsidRPr="00A22432">
        <w:rPr>
          <w:sz w:val="16"/>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D61712">
        <w:rPr>
          <w:rStyle w:val="StyleBoldUnderline"/>
          <w:highlight w:val="cyan"/>
        </w:rPr>
        <w:t xml:space="preserve">Congress </w:t>
      </w:r>
      <w:r w:rsidRPr="000F0D02">
        <w:rPr>
          <w:rStyle w:val="StyleBoldUnderline"/>
        </w:rPr>
        <w:t>to</w:t>
      </w:r>
      <w:r w:rsidRPr="00ED4239">
        <w:rPr>
          <w:rStyle w:val="StyleBoldUnderline"/>
        </w:rPr>
        <w:t xml:space="preserve"> understand itself as having any justifiable role in </w:t>
      </w:r>
      <w:r w:rsidRPr="00D61712">
        <w:rPr>
          <w:rStyle w:val="StyleBoldUnderline"/>
          <w:highlight w:val="cyan"/>
        </w:rPr>
        <w:t>challenging executive security determinations</w:t>
      </w:r>
      <w:r w:rsidRPr="00ED4239">
        <w:rPr>
          <w:rStyle w:val="StyleBoldUnderline"/>
        </w:rPr>
        <w:t xml:space="preserve">, especially at moments of crisis, </w:t>
      </w:r>
      <w:r w:rsidRPr="00D61712">
        <w:rPr>
          <w:rStyle w:val="StyleBoldUnderline"/>
          <w:highlight w:val="cyan"/>
        </w:rPr>
        <w:t>would</w:t>
      </w:r>
      <w:r w:rsidRPr="00ED4239">
        <w:rPr>
          <w:rStyle w:val="StyleBoldUnderline"/>
        </w:rPr>
        <w:t xml:space="preserve"> be to </w:t>
      </w:r>
      <w:r w:rsidRPr="00D61712">
        <w:rPr>
          <w:rStyle w:val="StyleBoldUnderline"/>
          <w:highlight w:val="cyan"/>
        </w:rPr>
        <w:t xml:space="preserve">undermine the strength </w:t>
      </w:r>
      <w:r w:rsidRPr="009F56D5">
        <w:rPr>
          <w:rStyle w:val="StyleBoldUnderline"/>
        </w:rPr>
        <w:t xml:space="preserve">that </w:t>
      </w:r>
      <w:r w:rsidRPr="00D61712">
        <w:rPr>
          <w:rStyle w:val="StyleBoldUnderline"/>
          <w:highlight w:val="cyan"/>
        </w:rPr>
        <w:t xml:space="preserve">the executive requires in order to protect the nation. </w:t>
      </w:r>
      <w:r w:rsidRPr="000F0D02">
        <w:rPr>
          <w:rStyle w:val="StyleBoldUnderline"/>
        </w:rPr>
        <w:t>Conflict in this domain represents political degradation.</w:t>
      </w:r>
    </w:p>
    <w:p w:rsidR="00671ACB" w:rsidRDefault="00671ACB" w:rsidP="00671ACB"/>
    <w:p w:rsidR="00671ACB" w:rsidRDefault="00671ACB" w:rsidP="00671ACB">
      <w:pPr>
        <w:rPr>
          <w:rStyle w:val="StyleStyleBold12pt"/>
        </w:rPr>
      </w:pPr>
      <w:r>
        <w:rPr>
          <w:rStyle w:val="StyleStyleBold12pt"/>
        </w:rPr>
        <w:t xml:space="preserve">And it Turns Case – </w:t>
      </w:r>
    </w:p>
    <w:p w:rsidR="00671ACB" w:rsidRPr="00334153" w:rsidRDefault="00671ACB" w:rsidP="00671ACB">
      <w:pPr>
        <w:pStyle w:val="Heading4"/>
      </w:pPr>
      <w:r>
        <w:lastRenderedPageBreak/>
        <w:t>It turns every impact</w:t>
      </w:r>
    </w:p>
    <w:p w:rsidR="00671ACB" w:rsidRDefault="00671ACB" w:rsidP="00671ACB">
      <w:r w:rsidRPr="00334153">
        <w:rPr>
          <w:rStyle w:val="StyleStyleBold12pt"/>
        </w:rPr>
        <w:t>DUNN 2007</w:t>
      </w:r>
      <w:r>
        <w:t xml:space="preserve"> – PhD, former Assistant Director of the U.S. Arms Control and Disarmament Agency and Ambassador to the 1985 Nuclear Non- Proliferation Treaty Review Conference (Lewis Dunn, Proliferation Papers, “Deterrence Today: Roles, Challenges, and Responses.”)</w:t>
      </w:r>
    </w:p>
    <w:p w:rsidR="00671ACB" w:rsidRDefault="00671ACB" w:rsidP="00671ACB"/>
    <w:p w:rsidR="00671ACB" w:rsidRDefault="00671ACB" w:rsidP="00671ACB">
      <w:pPr>
        <w:rPr>
          <w:sz w:val="16"/>
          <w:szCs w:val="20"/>
        </w:rPr>
      </w:pPr>
      <w:r w:rsidRPr="00527002">
        <w:rPr>
          <w:sz w:val="16"/>
          <w:szCs w:val="20"/>
        </w:rPr>
        <w:t xml:space="preserve">On the one hand, among many U.S. defense experts and officials </w:t>
      </w:r>
      <w:r w:rsidRPr="007F746E">
        <w:rPr>
          <w:szCs w:val="20"/>
          <w:u w:val="single"/>
        </w:rPr>
        <w:t xml:space="preserve">it has become almost a cliché to state that an alleged </w:t>
      </w:r>
      <w:r w:rsidRPr="007F746E">
        <w:rPr>
          <w:i/>
          <w:iCs/>
          <w:szCs w:val="20"/>
          <w:u w:val="single"/>
        </w:rPr>
        <w:t xml:space="preserve">asymmetry of stakes </w:t>
      </w:r>
      <w:r w:rsidRPr="007F746E">
        <w:rPr>
          <w:szCs w:val="20"/>
          <w:u w:val="single"/>
        </w:rPr>
        <w:t>between the U</w:t>
      </w:r>
      <w:r w:rsidRPr="00527002">
        <w:rPr>
          <w:sz w:val="16"/>
          <w:szCs w:val="20"/>
        </w:rPr>
        <w:t xml:space="preserve">nited </w:t>
      </w:r>
      <w:r w:rsidRPr="007F746E">
        <w:rPr>
          <w:szCs w:val="20"/>
          <w:u w:val="single"/>
        </w:rPr>
        <w:t>S</w:t>
      </w:r>
      <w:r w:rsidRPr="00527002">
        <w:rPr>
          <w:sz w:val="16"/>
          <w:szCs w:val="20"/>
        </w:rPr>
        <w:t xml:space="preserve">tates (and/or other outsiders) </w:t>
      </w:r>
      <w:r w:rsidRPr="007F746E">
        <w:rPr>
          <w:szCs w:val="20"/>
          <w:u w:val="single"/>
        </w:rPr>
        <w:t>and a regional nuclear power would make it much more difficult to provide credible nuclear security assurances</w:t>
      </w:r>
      <w:r w:rsidRPr="00527002">
        <w:rPr>
          <w:sz w:val="16"/>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nuclear . </w:t>
      </w:r>
      <w:r w:rsidRPr="007F746E">
        <w:rPr>
          <w:szCs w:val="20"/>
          <w:u w:val="single"/>
        </w:rPr>
        <w:t xml:space="preserve">This line of argument should not be </w:t>
      </w:r>
      <w:r w:rsidRPr="00901474">
        <w:rPr>
          <w:szCs w:val="20"/>
          <w:u w:val="single"/>
        </w:rPr>
        <w:t xml:space="preserve">accepted at face value. </w:t>
      </w:r>
      <w:r w:rsidRPr="00527002">
        <w:rPr>
          <w:sz w:val="16"/>
          <w:szCs w:val="20"/>
        </w:rPr>
        <w:t>To the contrary</w:t>
      </w:r>
      <w:r w:rsidRPr="00901474">
        <w:rPr>
          <w:szCs w:val="20"/>
          <w:u w:val="single"/>
        </w:rPr>
        <w:t>, in two different ways, the stakes for the U</w:t>
      </w:r>
      <w:r w:rsidRPr="00527002">
        <w:rPr>
          <w:sz w:val="16"/>
          <w:szCs w:val="20"/>
        </w:rPr>
        <w:t xml:space="preserve">nited </w:t>
      </w:r>
      <w:r w:rsidRPr="00901474">
        <w:rPr>
          <w:szCs w:val="20"/>
          <w:u w:val="single"/>
        </w:rPr>
        <w:t>S</w:t>
      </w:r>
      <w:r w:rsidRPr="00527002">
        <w:rPr>
          <w:sz w:val="16"/>
          <w:szCs w:val="20"/>
        </w:rPr>
        <w:t xml:space="preserve">tates (and other outsiders) in a crisis or confrontation with a regional nuclear adversary </w:t>
      </w:r>
      <w:r w:rsidRPr="00901474">
        <w:rPr>
          <w:szCs w:val="20"/>
          <w:u w:val="single"/>
        </w:rPr>
        <w:t>would be extremely high</w:t>
      </w:r>
      <w:r w:rsidRPr="00527002">
        <w:rPr>
          <w:sz w:val="16"/>
          <w:szCs w:val="20"/>
        </w:rPr>
        <w:t xml:space="preserve">. To start, </w:t>
      </w:r>
      <w:r w:rsidRPr="00901474">
        <w:rPr>
          <w:szCs w:val="20"/>
          <w:u w:val="single"/>
        </w:rPr>
        <w:t>what is at stake is the likelihood of</w:t>
      </w:r>
      <w:r w:rsidRPr="007F746E">
        <w:rPr>
          <w:szCs w:val="20"/>
          <w:u w:val="single"/>
        </w:rPr>
        <w:t xml:space="preserve"> </w:t>
      </w:r>
      <w:r w:rsidRPr="00D61712">
        <w:rPr>
          <w:szCs w:val="20"/>
          <w:highlight w:val="cyan"/>
          <w:u w:val="single"/>
        </w:rPr>
        <w:t>cascades of proliferation</w:t>
      </w:r>
      <w:r w:rsidRPr="007F746E">
        <w:rPr>
          <w:szCs w:val="20"/>
          <w:u w:val="single"/>
        </w:rPr>
        <w:t xml:space="preserve"> in Asia and the Middle East. </w:t>
      </w:r>
      <w:r w:rsidRPr="00901474">
        <w:rPr>
          <w:szCs w:val="20"/>
          <w:u w:val="single"/>
        </w:rPr>
        <w:t>Such</w:t>
      </w:r>
      <w:r w:rsidRPr="007F746E">
        <w:rPr>
          <w:szCs w:val="20"/>
          <w:u w:val="single"/>
        </w:rPr>
        <w:t xml:space="preserve"> proliferation cascades</w:t>
      </w:r>
      <w:r w:rsidRPr="00527002">
        <w:rPr>
          <w:sz w:val="16"/>
          <w:szCs w:val="20"/>
        </w:rPr>
        <w:t xml:space="preserve"> almost certainly </w:t>
      </w:r>
      <w:r w:rsidRPr="00D61712">
        <w:rPr>
          <w:szCs w:val="20"/>
          <w:highlight w:val="cyan"/>
          <w:u w:val="single"/>
        </w:rPr>
        <w:t>would bring greater regional instability, global</w:t>
      </w:r>
      <w:r w:rsidRPr="007F746E">
        <w:rPr>
          <w:szCs w:val="20"/>
          <w:u w:val="single"/>
        </w:rPr>
        <w:t xml:space="preserve"> political and </w:t>
      </w:r>
      <w:r w:rsidRPr="00D61712">
        <w:rPr>
          <w:szCs w:val="20"/>
          <w:highlight w:val="cyan"/>
          <w:u w:val="single"/>
        </w:rPr>
        <w:t>economic disruption, a heightened risk of nuclear conflict, and a jump in the risk of terrorist access to nuclear weapons</w:t>
      </w:r>
      <w:r w:rsidRPr="00527002">
        <w:rPr>
          <w:sz w:val="16"/>
          <w:szCs w:val="20"/>
        </w:rPr>
        <w:t xml:space="preserve">. Equally important, </w:t>
      </w:r>
      <w:r w:rsidRPr="007F746E">
        <w:rPr>
          <w:szCs w:val="20"/>
          <w:u w:val="single"/>
        </w:rPr>
        <w:t xml:space="preserve">nuclear blackmail let alone </w:t>
      </w:r>
      <w:r w:rsidRPr="00D61712">
        <w:rPr>
          <w:szCs w:val="20"/>
          <w:highlight w:val="cyan"/>
          <w:u w:val="single"/>
        </w:rPr>
        <w:t>nuclear use against U.S</w:t>
      </w:r>
      <w:r w:rsidRPr="007F746E">
        <w:rPr>
          <w:szCs w:val="20"/>
          <w:u w:val="single"/>
        </w:rPr>
        <w:t>. and other outsiders’ forces</w:t>
      </w:r>
      <w:r w:rsidRPr="00527002">
        <w:rPr>
          <w:sz w:val="16"/>
          <w:szCs w:val="20"/>
        </w:rPr>
        <w:t xml:space="preserve">, those of U.S. regional allies and friends, or any of their homelands </w:t>
      </w:r>
      <w:r w:rsidRPr="007F746E">
        <w:rPr>
          <w:szCs w:val="20"/>
          <w:u w:val="single"/>
        </w:rPr>
        <w:t>would greatly heighten the stakes</w:t>
      </w:r>
      <w:r w:rsidRPr="00527002">
        <w:rPr>
          <w:sz w:val="16"/>
          <w:szCs w:val="20"/>
        </w:rPr>
        <w:t xml:space="preserve"> for the United States and other outsiders. </w:t>
      </w:r>
      <w:r w:rsidRPr="00D61712">
        <w:rPr>
          <w:b/>
          <w:szCs w:val="20"/>
          <w:highlight w:val="cyan"/>
          <w:u w:val="single"/>
          <w:bdr w:val="single" w:sz="4" w:space="0" w:color="auto"/>
        </w:rPr>
        <w:t xml:space="preserve">Perceptions </w:t>
      </w:r>
      <w:r w:rsidRPr="00D61712">
        <w:rPr>
          <w:b/>
          <w:szCs w:val="20"/>
          <w:highlight w:val="cyan"/>
          <w:u w:val="single"/>
        </w:rPr>
        <w:t>of</w:t>
      </w:r>
      <w:r w:rsidRPr="00527002">
        <w:rPr>
          <w:szCs w:val="20"/>
          <w:u w:val="single"/>
        </w:rPr>
        <w:t xml:space="preserve"> American </w:t>
      </w:r>
      <w:r w:rsidRPr="00D61712">
        <w:rPr>
          <w:b/>
          <w:szCs w:val="20"/>
          <w:highlight w:val="cyan"/>
          <w:u w:val="single"/>
        </w:rPr>
        <w:t>resolve</w:t>
      </w:r>
      <w:r w:rsidRPr="00D61712">
        <w:rPr>
          <w:szCs w:val="20"/>
          <w:highlight w:val="cyan"/>
          <w:u w:val="single"/>
        </w:rPr>
        <w:t xml:space="preserve"> </w:t>
      </w:r>
      <w:r w:rsidRPr="00527002">
        <w:rPr>
          <w:szCs w:val="20"/>
          <w:u w:val="single"/>
        </w:rPr>
        <w:t xml:space="preserve">and credibility </w:t>
      </w:r>
      <w:r w:rsidRPr="00D61712">
        <w:rPr>
          <w:b/>
          <w:szCs w:val="20"/>
          <w:highlight w:val="cyan"/>
          <w:u w:val="single"/>
        </w:rPr>
        <w:t>around the globe</w:t>
      </w:r>
      <w:r w:rsidRPr="007F746E">
        <w:rPr>
          <w:szCs w:val="20"/>
          <w:u w:val="single"/>
        </w:rPr>
        <w:t xml:space="preserve">, the likelihood that an initial nuclear use would be followed by a virtual </w:t>
      </w:r>
      <w:r w:rsidRPr="00D61712">
        <w:rPr>
          <w:szCs w:val="20"/>
          <w:highlight w:val="cyan"/>
          <w:u w:val="single"/>
        </w:rPr>
        <w:t>collapse of a</w:t>
      </w:r>
      <w:r w:rsidRPr="007F746E">
        <w:rPr>
          <w:szCs w:val="20"/>
          <w:u w:val="single"/>
        </w:rPr>
        <w:t xml:space="preserve"> six-decades’ plus </w:t>
      </w:r>
      <w:r w:rsidRPr="00D61712">
        <w:rPr>
          <w:szCs w:val="20"/>
          <w:highlight w:val="cyan"/>
          <w:u w:val="single"/>
        </w:rPr>
        <w:t>nuclear taboo</w:t>
      </w:r>
      <w:r w:rsidRPr="007F746E">
        <w:rPr>
          <w:szCs w:val="20"/>
          <w:u w:val="single"/>
        </w:rPr>
        <w:t>, and the danger of runaway proliferation all would be at issue</w:t>
      </w:r>
      <w:r w:rsidRPr="00527002">
        <w:rPr>
          <w:sz w:val="16"/>
          <w:szCs w:val="20"/>
        </w:rPr>
        <w:t xml:space="preserve">. So viewed, </w:t>
      </w:r>
      <w:r w:rsidRPr="00D61712">
        <w:rPr>
          <w:szCs w:val="20"/>
          <w:highlight w:val="cyan"/>
          <w:u w:val="single"/>
        </w:rPr>
        <w:t>how the U</w:t>
      </w:r>
      <w:r w:rsidRPr="00527002">
        <w:rPr>
          <w:sz w:val="16"/>
          <w:szCs w:val="20"/>
        </w:rPr>
        <w:t>nited</w:t>
      </w:r>
      <w:r w:rsidRPr="00D61712">
        <w:rPr>
          <w:sz w:val="16"/>
          <w:szCs w:val="20"/>
          <w:highlight w:val="cyan"/>
        </w:rPr>
        <w:t xml:space="preserve"> </w:t>
      </w:r>
      <w:r w:rsidRPr="00D61712">
        <w:rPr>
          <w:szCs w:val="20"/>
          <w:highlight w:val="cyan"/>
          <w:u w:val="single"/>
        </w:rPr>
        <w:t>S</w:t>
      </w:r>
      <w:r w:rsidRPr="00527002">
        <w:rPr>
          <w:sz w:val="16"/>
          <w:szCs w:val="20"/>
        </w:rPr>
        <w:t xml:space="preserve">tates </w:t>
      </w:r>
      <w:r w:rsidRPr="007F746E">
        <w:rPr>
          <w:szCs w:val="20"/>
          <w:u w:val="single"/>
        </w:rPr>
        <w:t xml:space="preserve">and others </w:t>
      </w:r>
      <w:r w:rsidRPr="00D61712">
        <w:rPr>
          <w:szCs w:val="20"/>
          <w:highlight w:val="cyan"/>
          <w:u w:val="single"/>
        </w:rPr>
        <w:t>respond is likely to have a far-reaching impact on</w:t>
      </w:r>
      <w:r w:rsidRPr="007F746E">
        <w:rPr>
          <w:szCs w:val="20"/>
          <w:u w:val="single"/>
        </w:rPr>
        <w:t xml:space="preserve"> their own security as well as </w:t>
      </w:r>
      <w:r w:rsidRPr="00D61712">
        <w:rPr>
          <w:szCs w:val="20"/>
          <w:highlight w:val="cyan"/>
          <w:u w:val="single"/>
        </w:rPr>
        <w:t>longer term global security and stability</w:t>
      </w:r>
      <w:r w:rsidRPr="00D61712">
        <w:rPr>
          <w:sz w:val="16"/>
          <w:szCs w:val="20"/>
          <w:highlight w:val="cyan"/>
        </w:rPr>
        <w:t>.</w:t>
      </w:r>
      <w:r w:rsidRPr="00527002">
        <w:rPr>
          <w:sz w:val="16"/>
          <w:szCs w:val="20"/>
        </w:rPr>
        <w:t xml:space="preserve"> </w:t>
      </w:r>
    </w:p>
    <w:p w:rsidR="00671ACB" w:rsidRDefault="00671ACB" w:rsidP="00671ACB">
      <w:pPr>
        <w:rPr>
          <w:sz w:val="16"/>
          <w:szCs w:val="20"/>
        </w:rPr>
      </w:pPr>
    </w:p>
    <w:p w:rsidR="00671ACB" w:rsidRDefault="00671ACB" w:rsidP="00671ACB">
      <w:r>
        <w:t>Specifically, flex is key to maintain credibility with other international actors</w:t>
      </w:r>
    </w:p>
    <w:p w:rsidR="00671ACB" w:rsidRDefault="00671ACB" w:rsidP="00671ACB">
      <w:r>
        <w:rPr>
          <w:rStyle w:val="StyleStyleBold12pt"/>
          <w:u w:val="single"/>
        </w:rPr>
        <w:t>GRACIA 20</w:t>
      </w:r>
      <w:r w:rsidRPr="00FD7809">
        <w:rPr>
          <w:rStyle w:val="StyleStyleBold12pt"/>
          <w:u w:val="single"/>
        </w:rPr>
        <w:t>13</w:t>
      </w:r>
      <w:r>
        <w:t xml:space="preserve"> - political scientist and a former senior adviser to the Human Services and International Affairs committees at the Hawaii State Legislature, Danny de Gracia, “DE GRACIA: How Obama’s scandals weaken U.S. diplomacy and security”, June 12, 2013, </w:t>
      </w:r>
      <w:r w:rsidRPr="00E04429">
        <w:t>http://communities.washingtontimes.com/neighborhood/making-waves-hawaii-perspective-washington-politic/2013/jun/12/de-gracia-how-obamas-scandals-weaken-us-diplomacy-/</w:t>
      </w:r>
    </w:p>
    <w:p w:rsidR="00671ACB" w:rsidRDefault="00671ACB" w:rsidP="00671ACB"/>
    <w:p w:rsidR="00671ACB" w:rsidRDefault="00671ACB" w:rsidP="00671ACB">
      <w:pPr>
        <w:rPr>
          <w:sz w:val="16"/>
        </w:rPr>
      </w:pPr>
      <w:r w:rsidRPr="00630816">
        <w:rPr>
          <w:sz w:val="16"/>
        </w:rPr>
        <w:t xml:space="preserve">Once a bright light among nations for freedom, innovation and prosperity, </w:t>
      </w:r>
      <w:r w:rsidRPr="00B01AD9">
        <w:rPr>
          <w:rStyle w:val="StyleBoldUnderline"/>
          <w:highlight w:val="green"/>
        </w:rPr>
        <w:t>the U</w:t>
      </w:r>
      <w:r w:rsidRPr="00630816">
        <w:rPr>
          <w:sz w:val="16"/>
        </w:rPr>
        <w:t xml:space="preserve">nited </w:t>
      </w:r>
      <w:r w:rsidRPr="00B01AD9">
        <w:rPr>
          <w:rStyle w:val="StyleBoldUnderline"/>
          <w:highlight w:val="green"/>
        </w:rPr>
        <w:t>S</w:t>
      </w:r>
      <w:r w:rsidRPr="00630816">
        <w:rPr>
          <w:sz w:val="16"/>
        </w:rPr>
        <w:t>tates of America</w:t>
      </w:r>
      <w:r w:rsidRPr="00630816">
        <w:rPr>
          <w:rStyle w:val="StyleBoldUnderline"/>
        </w:rPr>
        <w:t xml:space="preserve"> </w:t>
      </w:r>
      <w:r w:rsidRPr="00B01AD9">
        <w:rPr>
          <w:rStyle w:val="StyleBoldUnderline"/>
          <w:highlight w:val="green"/>
        </w:rPr>
        <w:t xml:space="preserve">is now in its </w:t>
      </w:r>
      <w:r w:rsidRPr="00B01AD9">
        <w:rPr>
          <w:rStyle w:val="StyleBoldUnderline"/>
          <w:highlight w:val="green"/>
          <w:bdr w:val="single" w:sz="4" w:space="0" w:color="auto"/>
        </w:rPr>
        <w:t>death throes</w:t>
      </w:r>
      <w:r w:rsidRPr="00B01AD9">
        <w:rPr>
          <w:rStyle w:val="StyleBoldUnderline"/>
          <w:sz w:val="26"/>
          <w:highlight w:val="green"/>
        </w:rPr>
        <w:t xml:space="preserve"> </w:t>
      </w:r>
      <w:r w:rsidRPr="00630816">
        <w:rPr>
          <w:rStyle w:val="StyleBoldUnderline"/>
        </w:rPr>
        <w:t>as a collapsing empire</w:t>
      </w:r>
      <w:r w:rsidRPr="00630816">
        <w:rPr>
          <w:sz w:val="16"/>
        </w:rPr>
        <w:t xml:space="preserve">. Even as large stars that burn out in space often transform into black holes, </w:t>
      </w:r>
      <w:r w:rsidRPr="00630816">
        <w:rPr>
          <w:rStyle w:val="StyleBoldUnderline"/>
        </w:rPr>
        <w:t>America’s burdensome government is turning the entire nation into a swirling gyre of political darkness, scandal and public discontent</w:t>
      </w:r>
      <w:r w:rsidRPr="00630816">
        <w:rPr>
          <w:sz w:val="16"/>
        </w:rPr>
        <w:t xml:space="preserve">. Nations that are prosperous are seldom paranoid. The emphasis on razor-wire defined borders guarded by assault rifle toting paramilitaries and internal security maintained by armies of secret police is a mark of third world scarcity rather than first world prosperity. When a nation is prosperous, its emphasis is on advancing commerce, science, exploration, philosophy and the arts. </w:t>
      </w:r>
      <w:r w:rsidRPr="00B01AD9">
        <w:rPr>
          <w:rStyle w:val="StyleBoldUnderline"/>
          <w:highlight w:val="green"/>
        </w:rPr>
        <w:t>When a nation is weak, the</w:t>
      </w:r>
      <w:r w:rsidRPr="00630816">
        <w:rPr>
          <w:rStyle w:val="StyleBoldUnderline"/>
        </w:rPr>
        <w:t xml:space="preserve"> apparatus of the </w:t>
      </w:r>
      <w:r w:rsidRPr="00B01AD9">
        <w:rPr>
          <w:rStyle w:val="StyleBoldUnderline"/>
          <w:highlight w:val="green"/>
        </w:rPr>
        <w:t>state is directed towards</w:t>
      </w:r>
      <w:r w:rsidRPr="00630816">
        <w:rPr>
          <w:sz w:val="16"/>
        </w:rPr>
        <w:t xml:space="preserve"> counterinsurgency, </w:t>
      </w:r>
      <w:r w:rsidRPr="00B01AD9">
        <w:rPr>
          <w:rStyle w:val="StyleBoldUnderline"/>
          <w:highlight w:val="green"/>
          <w:bdr w:val="single" w:sz="4" w:space="0" w:color="auto"/>
        </w:rPr>
        <w:t>anti-terrorism</w:t>
      </w:r>
      <w:r w:rsidRPr="00630816">
        <w:rPr>
          <w:sz w:val="16"/>
        </w:rPr>
        <w:t>, border security</w:t>
      </w:r>
      <w:r w:rsidRPr="00630816">
        <w:rPr>
          <w:rStyle w:val="StyleBoldUnderline"/>
        </w:rPr>
        <w:t xml:space="preserve"> </w:t>
      </w:r>
      <w:r w:rsidRPr="00B01AD9">
        <w:rPr>
          <w:rStyle w:val="StyleBoldUnderline"/>
          <w:highlight w:val="green"/>
          <w:bdr w:val="single" w:sz="4" w:space="0" w:color="auto"/>
        </w:rPr>
        <w:t>and internal suppression</w:t>
      </w:r>
      <w:r w:rsidRPr="00630816">
        <w:rPr>
          <w:sz w:val="16"/>
        </w:rPr>
        <w:t xml:space="preserve">. Since all states are at their core a compulsory jurisdictional monopoly for determining the “price” of justice and security, the worse an economy gets, the more a state’s security apparatus is deployed as a pretext for revenue collection. As Thucydides famously wrote in History of the Peloponnesian War, “the revenues of the state increasing, tyrannies were by their means established almost everywhere.” </w:t>
      </w:r>
      <w:r w:rsidRPr="00630816">
        <w:rPr>
          <w:rStyle w:val="StyleBoldUnderline"/>
        </w:rPr>
        <w:t xml:space="preserve">The problem that President Barack Obama faces in this state of decline is that America’s </w:t>
      </w:r>
      <w:r w:rsidRPr="00B01AD9">
        <w:rPr>
          <w:rStyle w:val="StyleBoldUnderline"/>
          <w:highlight w:val="green"/>
          <w:bdr w:val="single" w:sz="4" w:space="0" w:color="auto"/>
        </w:rPr>
        <w:t>allies and enemies</w:t>
      </w:r>
      <w:r w:rsidRPr="00B01AD9">
        <w:rPr>
          <w:rStyle w:val="StyleBoldUnderline"/>
          <w:highlight w:val="green"/>
        </w:rPr>
        <w:t xml:space="preserve"> alike are </w:t>
      </w:r>
      <w:r w:rsidRPr="00B01AD9">
        <w:rPr>
          <w:rStyle w:val="StyleBoldUnderline"/>
          <w:highlight w:val="green"/>
          <w:bdr w:val="single" w:sz="4" w:space="0" w:color="auto"/>
        </w:rPr>
        <w:t>carefully observing</w:t>
      </w:r>
      <w:r w:rsidRPr="00630816">
        <w:rPr>
          <w:rStyle w:val="StyleBoldUnderline"/>
        </w:rPr>
        <w:t xml:space="preserve"> the health of the U</w:t>
      </w:r>
      <w:r w:rsidRPr="00630816">
        <w:rPr>
          <w:sz w:val="16"/>
        </w:rPr>
        <w:t xml:space="preserve">nited </w:t>
      </w:r>
      <w:r w:rsidRPr="00630816">
        <w:rPr>
          <w:rStyle w:val="StyleBoldUnderline"/>
        </w:rPr>
        <w:t>S</w:t>
      </w:r>
      <w:r w:rsidRPr="00630816">
        <w:rPr>
          <w:sz w:val="16"/>
        </w:rPr>
        <w:t xml:space="preserve">tates. </w:t>
      </w:r>
      <w:r w:rsidRPr="00630816">
        <w:rPr>
          <w:rStyle w:val="StyleBoldUnderline"/>
        </w:rPr>
        <w:t xml:space="preserve">What </w:t>
      </w:r>
      <w:r w:rsidRPr="00B01AD9">
        <w:rPr>
          <w:rStyle w:val="StyleBoldUnderline"/>
          <w:highlight w:val="green"/>
        </w:rPr>
        <w:t>political scientists call high politics</w:t>
      </w:r>
      <w:r w:rsidRPr="00630816">
        <w:rPr>
          <w:rStyle w:val="StyleBoldUnderline"/>
        </w:rPr>
        <w:t xml:space="preserve"> ― the realm of decision-making that involves matters of national survival ― is very much </w:t>
      </w:r>
      <w:r w:rsidRPr="00B01AD9">
        <w:rPr>
          <w:rStyle w:val="StyleBoldUnderline"/>
          <w:sz w:val="26"/>
          <w:highlight w:val="green"/>
        </w:rPr>
        <w:t>a game of</w:t>
      </w:r>
      <w:r w:rsidRPr="00B01AD9">
        <w:rPr>
          <w:rStyle w:val="Emphasis"/>
          <w:highlight w:val="green"/>
        </w:rPr>
        <w:t xml:space="preserve"> </w:t>
      </w:r>
      <w:r w:rsidRPr="00B01AD9">
        <w:rPr>
          <w:rStyle w:val="StyleBoldUnderline"/>
          <w:sz w:val="24"/>
          <w:highlight w:val="green"/>
          <w:bdr w:val="single" w:sz="4" w:space="0" w:color="auto"/>
        </w:rPr>
        <w:t>perception</w:t>
      </w:r>
      <w:r w:rsidRPr="00630816">
        <w:rPr>
          <w:sz w:val="16"/>
        </w:rPr>
        <w:t xml:space="preserve">. </w:t>
      </w:r>
      <w:r w:rsidRPr="00630816">
        <w:rPr>
          <w:rStyle w:val="StyleBoldUnderline"/>
        </w:rPr>
        <w:t xml:space="preserve">Foreign </w:t>
      </w:r>
      <w:r w:rsidRPr="00B01AD9">
        <w:rPr>
          <w:rStyle w:val="StyleBoldUnderline"/>
          <w:highlight w:val="green"/>
        </w:rPr>
        <w:t xml:space="preserve">leaders </w:t>
      </w:r>
      <w:r w:rsidRPr="00B01AD9">
        <w:rPr>
          <w:rStyle w:val="StyleBoldUnderline"/>
          <w:highlight w:val="green"/>
          <w:bdr w:val="single" w:sz="4" w:space="0" w:color="auto"/>
        </w:rPr>
        <w:t>constantly ponder</w:t>
      </w:r>
      <w:r w:rsidRPr="00B01AD9">
        <w:rPr>
          <w:rStyle w:val="StyleBoldUnderline"/>
          <w:highlight w:val="green"/>
        </w:rPr>
        <w:t xml:space="preserve"> whether</w:t>
      </w:r>
      <w:r w:rsidRPr="00630816">
        <w:rPr>
          <w:rStyle w:val="StyleBoldUnderline"/>
        </w:rPr>
        <w:t xml:space="preserve"> it is in their nation’s best interest </w:t>
      </w:r>
      <w:r w:rsidRPr="00B01AD9">
        <w:rPr>
          <w:rStyle w:val="StyleBoldUnderline"/>
          <w:highlight w:val="green"/>
        </w:rPr>
        <w:t xml:space="preserve">to </w:t>
      </w:r>
      <w:r w:rsidRPr="00B01AD9">
        <w:rPr>
          <w:rStyle w:val="StyleBoldUnderline"/>
          <w:sz w:val="24"/>
          <w:highlight w:val="green"/>
        </w:rPr>
        <w:t>continue to side with the U</w:t>
      </w:r>
      <w:r w:rsidRPr="00630816">
        <w:rPr>
          <w:sz w:val="16"/>
        </w:rPr>
        <w:t xml:space="preserve">nited </w:t>
      </w:r>
      <w:r w:rsidRPr="00B01AD9">
        <w:rPr>
          <w:rStyle w:val="StyleBoldUnderline"/>
          <w:sz w:val="24"/>
          <w:highlight w:val="green"/>
        </w:rPr>
        <w:t>S</w:t>
      </w:r>
      <w:r w:rsidRPr="00630816">
        <w:rPr>
          <w:sz w:val="16"/>
        </w:rPr>
        <w:t xml:space="preserve">tates </w:t>
      </w:r>
      <w:r w:rsidRPr="00630816">
        <w:rPr>
          <w:rStyle w:val="StyleBoldUnderline"/>
        </w:rPr>
        <w:t>or whether they should develop their own regional alliances and security agreements</w:t>
      </w:r>
      <w:r w:rsidRPr="00630816">
        <w:rPr>
          <w:sz w:val="16"/>
        </w:rPr>
        <w:t xml:space="preserve">. As an example, </w:t>
      </w:r>
      <w:r w:rsidRPr="00B01AD9">
        <w:rPr>
          <w:rStyle w:val="StyleBoldUnderline"/>
          <w:highlight w:val="green"/>
        </w:rPr>
        <w:t>the question of whether to side with</w:t>
      </w:r>
      <w:r w:rsidRPr="00630816">
        <w:rPr>
          <w:rStyle w:val="StyleBoldUnderline"/>
        </w:rPr>
        <w:t xml:space="preserve"> the </w:t>
      </w:r>
      <w:r w:rsidRPr="00B01AD9">
        <w:rPr>
          <w:rStyle w:val="StyleBoldUnderline"/>
          <w:highlight w:val="green"/>
        </w:rPr>
        <w:t>U</w:t>
      </w:r>
      <w:r w:rsidRPr="00630816">
        <w:rPr>
          <w:rStyle w:val="StyleBoldUnderline"/>
        </w:rPr>
        <w:t xml:space="preserve">nited </w:t>
      </w:r>
      <w:r w:rsidRPr="00B01AD9">
        <w:rPr>
          <w:rStyle w:val="StyleBoldUnderline"/>
          <w:highlight w:val="green"/>
        </w:rPr>
        <w:t>S</w:t>
      </w:r>
      <w:r w:rsidRPr="00630816">
        <w:rPr>
          <w:rStyle w:val="StyleBoldUnderline"/>
        </w:rPr>
        <w:t xml:space="preserve">tates </w:t>
      </w:r>
      <w:r w:rsidRPr="00630816">
        <w:rPr>
          <w:sz w:val="16"/>
        </w:rPr>
        <w:lastRenderedPageBreak/>
        <w:t>on matters involving Syria</w:t>
      </w:r>
      <w:r w:rsidRPr="00630816">
        <w:rPr>
          <w:rStyle w:val="StyleBoldUnderline"/>
        </w:rPr>
        <w:t xml:space="preserve"> </w:t>
      </w:r>
      <w:r w:rsidRPr="00B01AD9">
        <w:rPr>
          <w:rStyle w:val="StyleBoldUnderline"/>
          <w:highlight w:val="green"/>
        </w:rPr>
        <w:t>or</w:t>
      </w:r>
      <w:r w:rsidRPr="00630816">
        <w:rPr>
          <w:rStyle w:val="StyleBoldUnderline"/>
        </w:rPr>
        <w:t xml:space="preserve"> to side with </w:t>
      </w:r>
      <w:r w:rsidRPr="00B01AD9">
        <w:rPr>
          <w:rStyle w:val="StyleBoldUnderline"/>
          <w:highlight w:val="green"/>
        </w:rPr>
        <w:t>Russia and China</w:t>
      </w:r>
      <w:r w:rsidRPr="00630816">
        <w:rPr>
          <w:rStyle w:val="StyleBoldUnderline"/>
        </w:rPr>
        <w:t xml:space="preserve"> increasingly </w:t>
      </w:r>
      <w:r w:rsidRPr="00B01AD9">
        <w:rPr>
          <w:rStyle w:val="StyleBoldUnderline"/>
          <w:highlight w:val="green"/>
        </w:rPr>
        <w:t xml:space="preserve">hinges on </w:t>
      </w:r>
      <w:r w:rsidRPr="00B01AD9">
        <w:rPr>
          <w:rStyle w:val="StyleBoldUnderline"/>
          <w:highlight w:val="green"/>
          <w:bdr w:val="single" w:sz="4" w:space="0" w:color="auto"/>
        </w:rPr>
        <w:t xml:space="preserve">whether </w:t>
      </w:r>
      <w:r w:rsidRPr="00B01AD9">
        <w:rPr>
          <w:rStyle w:val="StyleBoldUnderline"/>
          <w:highlight w:val="green"/>
        </w:rPr>
        <w:t xml:space="preserve">the U.S. is </w:t>
      </w:r>
      <w:r w:rsidRPr="00B01AD9">
        <w:rPr>
          <w:rStyle w:val="StyleBoldUnderline"/>
          <w:highlight w:val="green"/>
          <w:bdr w:val="single" w:sz="4" w:space="0" w:color="auto"/>
        </w:rPr>
        <w:t xml:space="preserve">perceived </w:t>
      </w:r>
      <w:r w:rsidRPr="00B01AD9">
        <w:rPr>
          <w:rStyle w:val="StyleBoldUnderline"/>
          <w:highlight w:val="green"/>
        </w:rPr>
        <w:t xml:space="preserve">as </w:t>
      </w:r>
      <w:r w:rsidRPr="00287424">
        <w:rPr>
          <w:rStyle w:val="StyleBoldUnderline"/>
        </w:rPr>
        <w:t xml:space="preserve">a </w:t>
      </w:r>
      <w:r w:rsidRPr="00B01AD9">
        <w:rPr>
          <w:rStyle w:val="StyleBoldUnderline"/>
          <w:highlight w:val="green"/>
          <w:bdr w:val="single" w:sz="4" w:space="0" w:color="auto"/>
        </w:rPr>
        <w:t xml:space="preserve">reliable </w:t>
      </w:r>
      <w:r w:rsidRPr="00287424">
        <w:rPr>
          <w:rStyle w:val="StyleBoldUnderline"/>
        </w:rPr>
        <w:t>power</w:t>
      </w:r>
      <w:r w:rsidRPr="00630816">
        <w:rPr>
          <w:sz w:val="16"/>
        </w:rPr>
        <w:t xml:space="preserve">. </w:t>
      </w:r>
      <w:r w:rsidRPr="00630816">
        <w:rPr>
          <w:rStyle w:val="StyleBoldUnderline"/>
        </w:rPr>
        <w:t xml:space="preserve">The message that </w:t>
      </w:r>
      <w:r w:rsidRPr="00B01AD9">
        <w:rPr>
          <w:rStyle w:val="StyleBoldUnderline"/>
          <w:highlight w:val="green"/>
        </w:rPr>
        <w:t xml:space="preserve">Obama’s </w:t>
      </w:r>
      <w:r w:rsidRPr="00B01AD9">
        <w:rPr>
          <w:rStyle w:val="StyleBoldUnderline"/>
          <w:highlight w:val="green"/>
          <w:bdr w:val="single" w:sz="4" w:space="0" w:color="auto"/>
        </w:rPr>
        <w:t xml:space="preserve">wave of scandals </w:t>
      </w:r>
      <w:r w:rsidRPr="00B01AD9">
        <w:rPr>
          <w:rStyle w:val="StyleBoldUnderline"/>
          <w:highlight w:val="green"/>
        </w:rPr>
        <w:t>projects to the world</w:t>
      </w:r>
      <w:r w:rsidRPr="00630816">
        <w:rPr>
          <w:rStyle w:val="StyleBoldUnderline"/>
        </w:rPr>
        <w:t xml:space="preserve"> is </w:t>
      </w:r>
      <w:r w:rsidRPr="00B01AD9">
        <w:rPr>
          <w:rStyle w:val="StyleBoldUnderline"/>
          <w:highlight w:val="green"/>
        </w:rPr>
        <w:t>that the U</w:t>
      </w:r>
      <w:r w:rsidRPr="00630816">
        <w:rPr>
          <w:rStyle w:val="StyleBoldUnderline"/>
        </w:rPr>
        <w:t xml:space="preserve">nited </w:t>
      </w:r>
      <w:r w:rsidRPr="00B01AD9">
        <w:rPr>
          <w:rStyle w:val="StyleBoldUnderline"/>
          <w:highlight w:val="green"/>
        </w:rPr>
        <w:t>S</w:t>
      </w:r>
      <w:r w:rsidRPr="00630816">
        <w:rPr>
          <w:rStyle w:val="StyleBoldUnderline"/>
        </w:rPr>
        <w:t xml:space="preserve">tates </w:t>
      </w:r>
      <w:r w:rsidRPr="00B01AD9">
        <w:rPr>
          <w:rStyle w:val="StyleBoldUnderline"/>
          <w:highlight w:val="green"/>
        </w:rPr>
        <w:t>is becoming increasingly unstable and</w:t>
      </w:r>
      <w:r w:rsidRPr="00630816">
        <w:rPr>
          <w:rStyle w:val="StyleBoldUnderline"/>
        </w:rPr>
        <w:t xml:space="preserve"> her leadership’s </w:t>
      </w:r>
      <w:r w:rsidRPr="00B01AD9">
        <w:rPr>
          <w:rStyle w:val="StyleBoldUnderline"/>
          <w:highlight w:val="green"/>
        </w:rPr>
        <w:t>diplomatic assurances may not be</w:t>
      </w:r>
      <w:r w:rsidRPr="00630816">
        <w:rPr>
          <w:rStyle w:val="StyleBoldUnderline"/>
        </w:rPr>
        <w:t xml:space="preserve"> at all </w:t>
      </w:r>
      <w:r w:rsidRPr="00B01AD9">
        <w:rPr>
          <w:rStyle w:val="StyleBoldUnderline"/>
          <w:highlight w:val="green"/>
        </w:rPr>
        <w:t>sincere or enforceable</w:t>
      </w:r>
      <w:r w:rsidRPr="00630816">
        <w:rPr>
          <w:sz w:val="16"/>
        </w:rPr>
        <w:t xml:space="preserve">. </w:t>
      </w:r>
      <w:r w:rsidRPr="00630816">
        <w:rPr>
          <w:rStyle w:val="StyleBoldUnderline"/>
        </w:rPr>
        <w:t>This ultimately restricts our future diplomatic credibility and national security</w:t>
      </w:r>
      <w:r w:rsidRPr="00630816">
        <w:rPr>
          <w:sz w:val="16"/>
        </w:rPr>
        <w:t>.</w:t>
      </w:r>
    </w:p>
    <w:p w:rsidR="00671ACB" w:rsidRDefault="00671ACB" w:rsidP="00671ACB">
      <w:pPr>
        <w:rPr>
          <w:sz w:val="16"/>
        </w:rPr>
      </w:pPr>
    </w:p>
    <w:p w:rsidR="00671ACB" w:rsidRPr="006C411B" w:rsidRDefault="00671ACB" w:rsidP="00671ACB">
      <w:r>
        <w:t>It’s also the only way to maintain central Asian stability</w:t>
      </w:r>
    </w:p>
    <w:p w:rsidR="00671ACB" w:rsidRDefault="00671ACB" w:rsidP="00671ACB">
      <w:r w:rsidRPr="006C411B">
        <w:rPr>
          <w:rStyle w:val="StyleStyleBold12pt"/>
          <w:u w:val="single"/>
        </w:rPr>
        <w:t>COES 2011</w:t>
      </w:r>
      <w:r>
        <w:rPr>
          <w:rStyle w:val="StyleStyleBold12pt"/>
          <w:b w:val="0"/>
        </w:rPr>
        <w:t xml:space="preserve"> (Ben, former speechwriter for George H.W. Bush, September 30, “The Disease of a Weak President,” </w:t>
      </w:r>
      <w:hyperlink r:id="rId29" w:history="1">
        <w:r>
          <w:rPr>
            <w:rStyle w:val="Hyperlink"/>
          </w:rPr>
          <w:t>http://dailycaller.com/2011/09/30/the-disease-of-a-weak-president/</w:t>
        </w:r>
      </w:hyperlink>
    </w:p>
    <w:p w:rsidR="00671ACB" w:rsidRPr="00767FD8" w:rsidRDefault="00671ACB" w:rsidP="00671ACB"/>
    <w:p w:rsidR="00671ACB" w:rsidRPr="00767FD8" w:rsidRDefault="00671ACB" w:rsidP="00671ACB">
      <w:pPr>
        <w:rPr>
          <w:sz w:val="12"/>
        </w:rPr>
      </w:pPr>
      <w:r w:rsidRPr="00767FD8">
        <w:rPr>
          <w:rStyle w:val="StyleBoldUnderline"/>
        </w:rPr>
        <w:t xml:space="preserve">The disease of </w:t>
      </w:r>
      <w:r w:rsidRPr="00B01AD9">
        <w:rPr>
          <w:rStyle w:val="StyleBoldUnderline"/>
          <w:highlight w:val="green"/>
        </w:rPr>
        <w:t>a weak president</w:t>
      </w:r>
      <w:r w:rsidRPr="00767FD8">
        <w:rPr>
          <w:sz w:val="12"/>
        </w:rPr>
        <w:t xml:space="preserve"> usually begins with the Achilles’ heel all politicians are born with — the desire to be popular. It </w:t>
      </w:r>
      <w:r w:rsidRPr="00B01AD9">
        <w:rPr>
          <w:rStyle w:val="StyleBoldUnderline"/>
          <w:highlight w:val="green"/>
        </w:rPr>
        <w:t xml:space="preserve">leads to pandering </w:t>
      </w:r>
      <w:r w:rsidRPr="00767FD8">
        <w:rPr>
          <w:rStyle w:val="StyleBoldUnderline"/>
        </w:rPr>
        <w:t xml:space="preserve">to different audiences, people and countries </w:t>
      </w:r>
      <w:r w:rsidRPr="00B01AD9">
        <w:rPr>
          <w:rStyle w:val="StyleBoldUnderline"/>
          <w:highlight w:val="green"/>
        </w:rPr>
        <w:t>and creates</w:t>
      </w:r>
      <w:r w:rsidRPr="00767FD8">
        <w:rPr>
          <w:rStyle w:val="StyleBoldUnderline"/>
        </w:rPr>
        <w:t xml:space="preserve"> a </w:t>
      </w:r>
      <w:r w:rsidRPr="00B01AD9">
        <w:rPr>
          <w:rStyle w:val="StyleBoldUnderline"/>
          <w:highlight w:val="green"/>
        </w:rPr>
        <w:t>sloppy</w:t>
      </w:r>
      <w:r w:rsidRPr="00767FD8">
        <w:rPr>
          <w:rStyle w:val="StyleBoldUnderline"/>
        </w:rPr>
        <w:t xml:space="preserve">, incoherent set of </w:t>
      </w:r>
      <w:r w:rsidRPr="00B01AD9">
        <w:rPr>
          <w:rStyle w:val="StyleBoldUnderline"/>
          <w:highlight w:val="green"/>
        </w:rPr>
        <w:t>policies</w:t>
      </w:r>
      <w:r w:rsidRPr="00767FD8">
        <w:rPr>
          <w:rStyle w:val="StyleBoldUnderline"/>
        </w:rPr>
        <w:t>.</w:t>
      </w:r>
      <w:r w:rsidRPr="00767FD8">
        <w:rPr>
          <w:sz w:val="12"/>
        </w:rPr>
        <w:t xml:space="preserve"> Ironically, </w:t>
      </w:r>
      <w:r w:rsidRPr="00767FD8">
        <w:rPr>
          <w:rStyle w:val="StyleBoldUnderline"/>
        </w:rPr>
        <w:t xml:space="preserve">it ultimately results in that very politician </w:t>
      </w:r>
      <w:r w:rsidRPr="00B01AD9">
        <w:rPr>
          <w:rStyle w:val="StyleBoldUnderline"/>
          <w:highlight w:val="green"/>
        </w:rPr>
        <w:t>losing the trust and respect of friends and foes alike.</w:t>
      </w:r>
      <w:r w:rsidRPr="00767FD8">
        <w:rPr>
          <w:sz w:val="12"/>
        </w:rPr>
        <w:t xml:space="preserve"> </w:t>
      </w:r>
    </w:p>
    <w:p w:rsidR="00671ACB" w:rsidRPr="00767FD8" w:rsidRDefault="00671ACB" w:rsidP="00671ACB">
      <w:pPr>
        <w:rPr>
          <w:sz w:val="12"/>
        </w:rPr>
      </w:pPr>
      <w:r w:rsidRPr="00767FD8">
        <w:rPr>
          <w:sz w:val="12"/>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p>
    <w:p w:rsidR="00671ACB" w:rsidRPr="00767FD8" w:rsidRDefault="00671ACB" w:rsidP="00671ACB">
      <w:pPr>
        <w:rPr>
          <w:sz w:val="12"/>
        </w:rPr>
      </w:pPr>
      <w:r w:rsidRPr="00767FD8">
        <w:rPr>
          <w:sz w:val="12"/>
        </w:rPr>
        <w:t xml:space="preserve">But </w:t>
      </w:r>
      <w:r w:rsidRPr="00767FD8">
        <w:rPr>
          <w:rStyle w:val="StyleBoldUnderline"/>
        </w:rPr>
        <w:t>Obama’s weakness could</w:t>
      </w:r>
      <w:r w:rsidRPr="00767FD8">
        <w:rPr>
          <w:sz w:val="12"/>
        </w:rPr>
        <w:t xml:space="preserve"> — in other places — </w:t>
      </w:r>
      <w:r w:rsidRPr="00767FD8">
        <w:rPr>
          <w:rStyle w:val="StyleBoldUnderline"/>
        </w:rPr>
        <w:t>have implications far</w:t>
      </w:r>
      <w:r w:rsidRPr="00767FD8">
        <w:rPr>
          <w:sz w:val="12"/>
        </w:rPr>
        <w:t xml:space="preserve">, far </w:t>
      </w:r>
      <w:r w:rsidRPr="00767FD8">
        <w:rPr>
          <w:rStyle w:val="StyleBoldUnderline"/>
        </w:rPr>
        <w:t xml:space="preserve">worse </w:t>
      </w:r>
      <w:r w:rsidRPr="00767FD8">
        <w:rPr>
          <w:sz w:val="12"/>
        </w:rPr>
        <w:t xml:space="preserve">than anything that might ultimately occur in Israel. </w:t>
      </w:r>
      <w:r w:rsidRPr="00B01AD9">
        <w:rPr>
          <w:rStyle w:val="StyleBoldUnderline"/>
          <w:highlight w:val="green"/>
        </w:rPr>
        <w:t>The triangular plot</w:t>
      </w:r>
      <w:r w:rsidRPr="00767FD8">
        <w:rPr>
          <w:rStyle w:val="StyleBoldUnderline"/>
        </w:rPr>
        <w:t xml:space="preserve"> of land </w:t>
      </w:r>
      <w:r w:rsidRPr="00B01AD9">
        <w:rPr>
          <w:rStyle w:val="StyleBoldUnderline"/>
          <w:highlight w:val="green"/>
        </w:rPr>
        <w:t>that connects Pakistan, India and China</w:t>
      </w:r>
      <w:r w:rsidRPr="00767FD8">
        <w:rPr>
          <w:rStyle w:val="StyleBoldUnderline"/>
        </w:rPr>
        <w:t xml:space="preserve"> is held together </w:t>
      </w:r>
      <w:r w:rsidRPr="00B01AD9">
        <w:rPr>
          <w:rStyle w:val="StyleBoldUnderline"/>
          <w:highlight w:val="green"/>
        </w:rPr>
        <w:t>with much more</w:t>
      </w:r>
      <w:r w:rsidRPr="00767FD8">
        <w:rPr>
          <w:rStyle w:val="StyleBoldUnderline"/>
        </w:rPr>
        <w:t xml:space="preserve"> </w:t>
      </w:r>
      <w:r w:rsidRPr="00B01AD9">
        <w:rPr>
          <w:rStyle w:val="StyleBoldUnderline"/>
          <w:highlight w:val="green"/>
        </w:rPr>
        <w:t>fragility</w:t>
      </w:r>
      <w:r w:rsidRPr="00767FD8">
        <w:rPr>
          <w:rStyle w:val="StyleBoldUnderline"/>
        </w:rPr>
        <w:t xml:space="preserve"> and is </w:t>
      </w:r>
      <w:r w:rsidRPr="00B01AD9">
        <w:rPr>
          <w:rStyle w:val="StyleBoldUnderline"/>
          <w:highlight w:val="green"/>
        </w:rPr>
        <w:t>built upon a truly foreboding foundation of religious hatreds, radicalism, resource envy and nuclear weapons</w:t>
      </w:r>
      <w:r w:rsidRPr="00767FD8">
        <w:rPr>
          <w:rStyle w:val="StyleBoldUnderline"/>
        </w:rPr>
        <w:t>. If you can only worry about preventing one foreign policy disaster, worry about this one</w:t>
      </w:r>
      <w:r w:rsidRPr="00767FD8">
        <w:rPr>
          <w:sz w:val="12"/>
        </w:rPr>
        <w:t xml:space="preserve">. </w:t>
      </w:r>
    </w:p>
    <w:p w:rsidR="00671ACB" w:rsidRPr="00767FD8" w:rsidRDefault="00671ACB" w:rsidP="00671ACB">
      <w:pPr>
        <w:rPr>
          <w:sz w:val="12"/>
        </w:rPr>
      </w:pPr>
      <w:r w:rsidRPr="00767FD8">
        <w:rPr>
          <w:sz w:val="12"/>
        </w:rPr>
        <w:t xml:space="preserve">Here are a few unsettling facts to think about: First, Pakistan and India have fought three wars since the British de-colonized and left the region in 1947. All three wars occurred before the two countries had nuclear weapons. </w:t>
      </w:r>
      <w:r w:rsidRPr="00767FD8">
        <w:rPr>
          <w:rStyle w:val="StyleBoldUnderline"/>
        </w:rPr>
        <w:t>Both countries now possess hundreds of nuclear weapons, enough to wipe each other off the map</w:t>
      </w:r>
      <w:r w:rsidRPr="00767FD8">
        <w:rPr>
          <w:sz w:val="12"/>
        </w:rPr>
        <w:t xml:space="preserve"> many times over. </w:t>
      </w:r>
    </w:p>
    <w:p w:rsidR="00671ACB" w:rsidRPr="00767FD8" w:rsidRDefault="00671ACB" w:rsidP="00671ACB">
      <w:pPr>
        <w:rPr>
          <w:sz w:val="12"/>
        </w:rPr>
      </w:pPr>
      <w:r w:rsidRPr="00767FD8">
        <w:rPr>
          <w:sz w:val="12"/>
        </w:rPr>
        <w:t xml:space="preserve">Second, Pakistan is 97% Muslim. </w:t>
      </w:r>
      <w:r w:rsidRPr="00B01AD9">
        <w:rPr>
          <w:rStyle w:val="StyleBoldUnderline"/>
          <w:highlight w:val="green"/>
        </w:rPr>
        <w:t>It is a question of when — not if — Pakistan elects a radical Islamist</w:t>
      </w:r>
      <w:r w:rsidRPr="00767FD8">
        <w:rPr>
          <w:sz w:val="12"/>
        </w:rPr>
        <w:t xml:space="preserve"> in the mold of Ayatollah Khomeini </w:t>
      </w:r>
      <w:r w:rsidRPr="00767FD8">
        <w:rPr>
          <w:rStyle w:val="StyleBoldUnderline"/>
        </w:rPr>
        <w:t>as its president.</w:t>
      </w:r>
      <w:r w:rsidRPr="00767FD8">
        <w:rPr>
          <w:sz w:val="12"/>
        </w:rPr>
        <w:t xml:space="preserve"> Make no mistake, it will happen, and when it does the world will have a far greater concern than Ali Khamenei or Mahmoud Ahmadinejad and a single nuclear device. </w:t>
      </w:r>
    </w:p>
    <w:p w:rsidR="00671ACB" w:rsidRPr="00767FD8" w:rsidRDefault="00671ACB" w:rsidP="00671ACB">
      <w:pPr>
        <w:rPr>
          <w:sz w:val="12"/>
        </w:rPr>
      </w:pPr>
      <w:r w:rsidRPr="00767FD8">
        <w:rPr>
          <w:sz w:val="12"/>
        </w:rPr>
        <w:t xml:space="preserve">Third, </w:t>
      </w:r>
      <w:r w:rsidRPr="00B01AD9">
        <w:rPr>
          <w:rStyle w:val="StyleBoldUnderline"/>
          <w:highlight w:val="green"/>
        </w:rPr>
        <w:t>China sits at the northern border</w:t>
      </w:r>
      <w:r w:rsidRPr="00767FD8">
        <w:rPr>
          <w:rStyle w:val="StyleBoldUnderline"/>
        </w:rPr>
        <w:t xml:space="preserve"> of both India and Pakistan. China is strategically aligned with Pakistan.</w:t>
      </w:r>
      <w:r w:rsidRPr="00767FD8">
        <w:rPr>
          <w:sz w:val="12"/>
        </w:rPr>
        <w:t xml:space="preserve"> Most concerning, </w:t>
      </w:r>
      <w:r w:rsidRPr="00767FD8">
        <w:rPr>
          <w:rStyle w:val="StyleBoldUnderline"/>
        </w:rPr>
        <w:t xml:space="preserve">China covets India’s natural resources. </w:t>
      </w:r>
      <w:r w:rsidRPr="00767FD8">
        <w:rPr>
          <w:sz w:val="12"/>
        </w:rPr>
        <w:t xml:space="preserve">Over the years, it has slowly inched its way into the northern tier of India-controlled Kashmir Territory, appropriating land and resources and drawing little notice from the outside world. </w:t>
      </w:r>
    </w:p>
    <w:p w:rsidR="00671ACB" w:rsidRPr="00767FD8" w:rsidRDefault="00671ACB" w:rsidP="00671ACB">
      <w:pPr>
        <w:rPr>
          <w:sz w:val="12"/>
        </w:rPr>
      </w:pPr>
      <w:r w:rsidRPr="00767FD8">
        <w:rPr>
          <w:sz w:val="12"/>
        </w:rPr>
        <w:t xml:space="preserve">In my book, Coup D’Etat, I consider this tinderbox of colliding forces in Pakistan, India and China as a thriller writer. But thriller writers have the luxury of solving problems by imagining solutions on the page. In my book, </w:t>
      </w:r>
      <w:r w:rsidRPr="00767FD8">
        <w:rPr>
          <w:rStyle w:val="StyleBoldUnderline"/>
        </w:rPr>
        <w:t>when Pakistan elects a radical Islamist who then starts a war with India and introduces nuclear weapons to the theater</w:t>
      </w:r>
      <w:r w:rsidRPr="00767FD8">
        <w:rPr>
          <w:sz w:val="12"/>
        </w:rPr>
        <w:t xml:space="preserve">, America steps in and removes the Pakistani leader through a coup d’état. I wish it was that simple. </w:t>
      </w:r>
    </w:p>
    <w:p w:rsidR="00671ACB" w:rsidRPr="00767FD8" w:rsidRDefault="00671ACB" w:rsidP="00671ACB">
      <w:pPr>
        <w:rPr>
          <w:sz w:val="12"/>
        </w:rPr>
      </w:pPr>
      <w:r w:rsidRPr="00767FD8">
        <w:rPr>
          <w:sz w:val="12"/>
        </w:rPr>
        <w:t xml:space="preserve">The more complicated and difficult truth is that we, as </w:t>
      </w:r>
      <w:r w:rsidRPr="00767FD8">
        <w:rPr>
          <w:rStyle w:val="StyleBoldUnderline"/>
        </w:rPr>
        <w:t>Americans, must take sides</w:t>
      </w:r>
      <w:r w:rsidRPr="00767FD8">
        <w:rPr>
          <w:sz w:val="12"/>
        </w:rPr>
        <w:t xml:space="preserve">. We must be willing to be unpopular in certain places. Most important, </w:t>
      </w:r>
      <w:r w:rsidRPr="00B01AD9">
        <w:rPr>
          <w:rStyle w:val="StyleBoldUnderline"/>
          <w:highlight w:val="green"/>
        </w:rPr>
        <w:t>we must be ready and willing to threaten our military might on behalf of our allies</w:t>
      </w:r>
      <w:r w:rsidRPr="00767FD8">
        <w:rPr>
          <w:sz w:val="12"/>
        </w:rPr>
        <w:t xml:space="preserve">. And our allies are Israel and India. </w:t>
      </w:r>
    </w:p>
    <w:p w:rsidR="00671ACB" w:rsidRDefault="00671ACB" w:rsidP="00671ACB">
      <w:r w:rsidRPr="00767FD8">
        <w:rPr>
          <w:sz w:val="12"/>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B01AD9">
        <w:rPr>
          <w:rStyle w:val="StyleBoldUnderline"/>
          <w:highlight w:val="green"/>
        </w:rPr>
        <w:t xml:space="preserve">The </w:t>
      </w:r>
      <w:r w:rsidRPr="00B01AD9">
        <w:rPr>
          <w:rStyle w:val="StyleBoldUnderline"/>
          <w:highlight w:val="green"/>
          <w:bdr w:val="single" w:sz="4" w:space="0" w:color="auto"/>
        </w:rPr>
        <w:t>single greatest threat</w:t>
      </w:r>
      <w:r w:rsidRPr="00767FD8">
        <w:rPr>
          <w:rStyle w:val="StyleBoldUnderline"/>
        </w:rPr>
        <w:t xml:space="preserve"> facing America and our allies </w:t>
      </w:r>
      <w:r w:rsidRPr="00B01AD9">
        <w:rPr>
          <w:rStyle w:val="StyleBoldUnderline"/>
          <w:highlight w:val="green"/>
        </w:rPr>
        <w:t>is a weak U.S. president.</w:t>
      </w:r>
      <w:r w:rsidRPr="00767FD8">
        <w:rPr>
          <w:sz w:val="12"/>
        </w:rPr>
        <w:t xml:space="preserve"> It doesn’t have to be this way. President Obama could — if he chose — develop a backbone and lead. Alternatively, America could elect a new president. It has to be one or the other. The status quo is simply not an option</w:t>
      </w:r>
      <w:r>
        <w:t>.</w:t>
      </w:r>
    </w:p>
    <w:p w:rsidR="00671ACB" w:rsidRPr="00630816" w:rsidRDefault="00671ACB" w:rsidP="00671ACB">
      <w:pPr>
        <w:rPr>
          <w:sz w:val="16"/>
        </w:rPr>
      </w:pPr>
    </w:p>
    <w:p w:rsidR="00671ACB" w:rsidRDefault="00671ACB" w:rsidP="00671ACB">
      <w:pPr>
        <w:pStyle w:val="Heading4"/>
      </w:pPr>
      <w:r w:rsidRPr="00DA155C">
        <w:t xml:space="preserve">Tie-breaker – strong alliances solve the use of </w:t>
      </w:r>
      <w:r>
        <w:t>WMD</w:t>
      </w:r>
    </w:p>
    <w:p w:rsidR="00671ACB" w:rsidRDefault="00671ACB" w:rsidP="00671ACB">
      <w:r w:rsidRPr="00B01AD9">
        <w:rPr>
          <w:rStyle w:val="StyleStyleBold12pt"/>
          <w:u w:val="single"/>
        </w:rPr>
        <w:t>ROSS 1999</w:t>
      </w:r>
      <w:r>
        <w:t xml:space="preserve"> - </w:t>
      </w:r>
      <w:r w:rsidRPr="00DA155C">
        <w:t>Douglas Ross, Professor of Political Science – Simon Fraser University, Winter 1998/1999, International Journal, Vol. 54, No. 1, “Canada’s Functional Isolationism And The Future Of Weapons Of Mass Destruction”, Lexis</w:t>
      </w:r>
    </w:p>
    <w:p w:rsidR="00671ACB" w:rsidRPr="00DA155C" w:rsidRDefault="00671ACB" w:rsidP="00671ACB">
      <w:pPr>
        <w:rPr>
          <w:bCs/>
          <w:u w:val="single"/>
        </w:rPr>
      </w:pPr>
      <w:r w:rsidRPr="00311437">
        <w:rPr>
          <w:sz w:val="16"/>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w:t>
      </w:r>
      <w:r w:rsidRPr="00DA155C">
        <w:rPr>
          <w:rStyle w:val="StyleBoldUnderline"/>
        </w:rPr>
        <w:t>they should all be supplements to</w:t>
      </w:r>
      <w:r w:rsidRPr="00311437">
        <w:rPr>
          <w:sz w:val="16"/>
        </w:rPr>
        <w:t xml:space="preserve">, not substitutes </w:t>
      </w:r>
      <w:r w:rsidRPr="00DA155C">
        <w:rPr>
          <w:rStyle w:val="StyleBoldUnderline"/>
        </w:rPr>
        <w:t>for</w:t>
      </w:r>
      <w:r w:rsidRPr="00311437">
        <w:rPr>
          <w:sz w:val="16"/>
        </w:rPr>
        <w:t xml:space="preserve">, </w:t>
      </w:r>
      <w:r w:rsidRPr="00DA155C">
        <w:rPr>
          <w:rStyle w:val="StyleBoldUnderline"/>
        </w:rPr>
        <w:t>a proportionately equitable commitment of resources to</w:t>
      </w:r>
      <w:r w:rsidRPr="00311437">
        <w:rPr>
          <w:sz w:val="16"/>
        </w:rPr>
        <w:t xml:space="preserve"> the management and </w:t>
      </w:r>
      <w:r w:rsidRPr="00DA155C">
        <w:rPr>
          <w:rStyle w:val="StyleBoldUnderline"/>
        </w:rPr>
        <w:t>prevention of international conflict – and</w:t>
      </w:r>
      <w:r w:rsidRPr="00311437">
        <w:rPr>
          <w:sz w:val="16"/>
        </w:rPr>
        <w:t xml:space="preserve"> thus the </w:t>
      </w:r>
      <w:r w:rsidRPr="00DA155C">
        <w:rPr>
          <w:rStyle w:val="StyleBoldUnderline"/>
        </w:rPr>
        <w:t>containment of</w:t>
      </w:r>
      <w:r w:rsidRPr="00311437">
        <w:rPr>
          <w:sz w:val="16"/>
        </w:rPr>
        <w:t xml:space="preserve"> the </w:t>
      </w:r>
      <w:r w:rsidRPr="00DA155C">
        <w:rPr>
          <w:rStyle w:val="StyleBoldUnderline"/>
        </w:rPr>
        <w:t>WMD</w:t>
      </w:r>
      <w:r w:rsidRPr="00311437">
        <w:rPr>
          <w:sz w:val="16"/>
        </w:rPr>
        <w:t xml:space="preserve"> threat. Future </w:t>
      </w:r>
      <w:r w:rsidRPr="00B01AD9">
        <w:rPr>
          <w:rStyle w:val="StyleBoldUnderline"/>
          <w:highlight w:val="green"/>
        </w:rPr>
        <w:t>America</w:t>
      </w:r>
      <w:r w:rsidRPr="00311437">
        <w:rPr>
          <w:sz w:val="16"/>
        </w:rPr>
        <w:t>n governments</w:t>
      </w:r>
      <w:r w:rsidRPr="00DA155C">
        <w:rPr>
          <w:rStyle w:val="StyleBoldUnderline"/>
        </w:rPr>
        <w:t xml:space="preserve"> </w:t>
      </w:r>
      <w:r w:rsidRPr="00B01AD9">
        <w:rPr>
          <w:rStyle w:val="StyleBoldUnderline"/>
          <w:highlight w:val="green"/>
        </w:rPr>
        <w:t>will not ‘police the world’ alone</w:t>
      </w:r>
      <w:r w:rsidRPr="00DA155C">
        <w:rPr>
          <w:rStyle w:val="StyleBoldUnderline"/>
        </w:rPr>
        <w:t>.</w:t>
      </w:r>
      <w:r w:rsidRPr="00311437">
        <w:rPr>
          <w:sz w:val="16"/>
        </w:rPr>
        <w:t xml:space="preserve"> For almost fifty years the Soviet threat compelled disproportionate military expenditures and sacrifice by the </w:t>
      </w:r>
      <w:smartTag w:uri="urn:schemas-microsoft-com:office:smarttags" w:element="place">
        <w:smartTag w:uri="urn:schemas-microsoft-com:office:smarttags" w:element="country-region">
          <w:r w:rsidRPr="00311437">
            <w:rPr>
              <w:sz w:val="16"/>
            </w:rPr>
            <w:t>United States</w:t>
          </w:r>
        </w:smartTag>
      </w:smartTag>
      <w:r w:rsidRPr="00311437">
        <w:rPr>
          <w:sz w:val="16"/>
        </w:rPr>
        <w:t xml:space="preserve">. That </w:t>
      </w:r>
      <w:r w:rsidRPr="00311437">
        <w:rPr>
          <w:sz w:val="16"/>
        </w:rPr>
        <w:lastRenderedPageBreak/>
        <w:t xml:space="preserve">world is gone. </w:t>
      </w:r>
      <w:r w:rsidRPr="00B01AD9">
        <w:rPr>
          <w:rStyle w:val="StyleBoldUnderline"/>
          <w:highlight w:val="green"/>
        </w:rPr>
        <w:t xml:space="preserve">Only by </w:t>
      </w:r>
      <w:r w:rsidRPr="00113742">
        <w:rPr>
          <w:rStyle w:val="StyleBoldUnderline"/>
          <w:highlight w:val="green"/>
          <w:bdr w:val="single" w:sz="4" w:space="0" w:color="auto"/>
        </w:rPr>
        <w:t>enmeshing the capabilities</w:t>
      </w:r>
      <w:r w:rsidRPr="00B01AD9">
        <w:rPr>
          <w:rStyle w:val="StyleBoldUnderline"/>
          <w:highlight w:val="green"/>
        </w:rPr>
        <w:t xml:space="preserve"> of the U</w:t>
      </w:r>
      <w:r w:rsidRPr="00311437">
        <w:rPr>
          <w:sz w:val="16"/>
        </w:rPr>
        <w:t xml:space="preserve">nited </w:t>
      </w:r>
      <w:r w:rsidRPr="00B01AD9">
        <w:rPr>
          <w:rStyle w:val="StyleBoldUnderline"/>
          <w:highlight w:val="green"/>
        </w:rPr>
        <w:t>S</w:t>
      </w:r>
      <w:r w:rsidRPr="00311437">
        <w:rPr>
          <w:sz w:val="16"/>
        </w:rPr>
        <w:t xml:space="preserve">tates </w:t>
      </w:r>
      <w:r w:rsidRPr="00B01AD9">
        <w:rPr>
          <w:rStyle w:val="StyleBoldUnderline"/>
          <w:highlight w:val="green"/>
        </w:rPr>
        <w:t>and other</w:t>
      </w:r>
      <w:r w:rsidRPr="00DA155C">
        <w:rPr>
          <w:rStyle w:val="StyleBoldUnderline"/>
        </w:rPr>
        <w:t xml:space="preserve"> leading </w:t>
      </w:r>
      <w:r w:rsidRPr="00B01AD9">
        <w:rPr>
          <w:rStyle w:val="StyleBoldUnderline"/>
          <w:highlight w:val="green"/>
        </w:rPr>
        <w:t xml:space="preserve">powers in a </w:t>
      </w:r>
      <w:r w:rsidRPr="00113742">
        <w:rPr>
          <w:rStyle w:val="StyleBoldUnderline"/>
          <w:highlight w:val="green"/>
          <w:bdr w:val="single" w:sz="4" w:space="0" w:color="auto"/>
        </w:rPr>
        <w:t>co-operative security management regime</w:t>
      </w:r>
      <w:r w:rsidRPr="00B01AD9">
        <w:rPr>
          <w:rStyle w:val="StyleBoldUnderline"/>
          <w:highlight w:val="green"/>
        </w:rPr>
        <w:t xml:space="preserve"> where the burdens are</w:t>
      </w:r>
      <w:r w:rsidRPr="00DA155C">
        <w:rPr>
          <w:rStyle w:val="StyleBoldUnderline"/>
        </w:rPr>
        <w:t xml:space="preserve"> widely </w:t>
      </w:r>
      <w:r w:rsidRPr="00B01AD9">
        <w:rPr>
          <w:rStyle w:val="StyleBoldUnderline"/>
          <w:highlight w:val="green"/>
        </w:rPr>
        <w:t xml:space="preserve">shared does the world </w:t>
      </w:r>
      <w:r w:rsidRPr="00311437">
        <w:rPr>
          <w:rStyle w:val="StyleBoldUnderline"/>
        </w:rPr>
        <w:t xml:space="preserve">community </w:t>
      </w:r>
      <w:r w:rsidRPr="00B01AD9">
        <w:rPr>
          <w:rStyle w:val="StyleBoldUnderline"/>
          <w:highlight w:val="green"/>
        </w:rPr>
        <w:t xml:space="preserve">have </w:t>
      </w:r>
      <w:r w:rsidRPr="00311437">
        <w:rPr>
          <w:rStyle w:val="StyleBoldUnderline"/>
          <w:highlight w:val="green"/>
          <w:bdr w:val="single" w:sz="4" w:space="0" w:color="auto"/>
        </w:rPr>
        <w:t xml:space="preserve">any </w:t>
      </w:r>
      <w:r w:rsidRPr="00311437">
        <w:rPr>
          <w:rStyle w:val="StyleBoldUnderline"/>
          <w:bdr w:val="single" w:sz="4" w:space="0" w:color="auto"/>
        </w:rPr>
        <w:t xml:space="preserve">plausible </w:t>
      </w:r>
      <w:r w:rsidRPr="00311437">
        <w:rPr>
          <w:rStyle w:val="StyleBoldUnderline"/>
          <w:highlight w:val="green"/>
          <w:bdr w:val="single" w:sz="4" w:space="0" w:color="auto"/>
        </w:rPr>
        <w:t>hope</w:t>
      </w:r>
      <w:r w:rsidRPr="00B01AD9">
        <w:rPr>
          <w:rStyle w:val="StyleBoldUnderline"/>
          <w:highlight w:val="green"/>
        </w:rPr>
        <w:t xml:space="preserve"> of avoiding warfare involving </w:t>
      </w:r>
      <w:r w:rsidRPr="00311437">
        <w:rPr>
          <w:rStyle w:val="StyleBoldUnderline"/>
          <w:highlight w:val="green"/>
          <w:bdr w:val="single" w:sz="4" w:space="0" w:color="auto"/>
        </w:rPr>
        <w:t xml:space="preserve">nuclear </w:t>
      </w:r>
      <w:r w:rsidRPr="00B01AD9">
        <w:rPr>
          <w:rStyle w:val="StyleBoldUnderline"/>
          <w:highlight w:val="green"/>
        </w:rPr>
        <w:t xml:space="preserve">or </w:t>
      </w:r>
      <w:r w:rsidRPr="00311437">
        <w:rPr>
          <w:rStyle w:val="StyleBoldUnderline"/>
          <w:highlight w:val="green"/>
          <w:bdr w:val="single" w:sz="4" w:space="0" w:color="auto"/>
        </w:rPr>
        <w:t>other WMD</w:t>
      </w:r>
      <w:r w:rsidRPr="00311437">
        <w:rPr>
          <w:rStyle w:val="StyleBoldUnderline"/>
          <w:bdr w:val="single" w:sz="4" w:space="0" w:color="auto"/>
        </w:rPr>
        <w:t>.</w:t>
      </w:r>
    </w:p>
    <w:p w:rsidR="00671ACB" w:rsidRDefault="00671ACB" w:rsidP="00671ACB"/>
    <w:p w:rsidR="00671ACB" w:rsidRDefault="00671ACB" w:rsidP="00671ACB">
      <w:pPr>
        <w:spacing w:after="200" w:line="276" w:lineRule="auto"/>
        <w:rPr>
          <w:rFonts w:asciiTheme="minorHAnsi" w:hAnsiTheme="minorHAnsi" w:cstheme="minorBidi"/>
        </w:rPr>
      </w:pPr>
    </w:p>
    <w:p w:rsidR="00671ACB" w:rsidRDefault="00671ACB" w:rsidP="00671ACB">
      <w:pPr>
        <w:pStyle w:val="Heading3"/>
      </w:pPr>
      <w:r>
        <w:lastRenderedPageBreak/>
        <w:t>--</w:t>
      </w:r>
      <w:r>
        <w:t>Agamben</w:t>
      </w:r>
    </w:p>
    <w:p w:rsidR="00671ACB" w:rsidRDefault="00671ACB" w:rsidP="00671ACB">
      <w:pPr>
        <w:pStyle w:val="Heading4"/>
      </w:pPr>
      <w:r>
        <w:t>The executive will redefine the law to violate and ignore the plan – especially in the instance of drones</w:t>
      </w:r>
    </w:p>
    <w:p w:rsidR="00671ACB" w:rsidRDefault="00671ACB" w:rsidP="00671ACB">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671ACB" w:rsidRDefault="00671ACB" w:rsidP="00671ACB">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B365B9">
        <w:rPr>
          <w:highlight w:val="green"/>
          <w:u w:val="single"/>
        </w:rPr>
        <w:t>military lawyers</w:t>
      </w:r>
      <w:r>
        <w:rPr>
          <w:u w:val="single"/>
        </w:rPr>
        <w:t xml:space="preserve">, have attempted to </w:t>
      </w:r>
      <w:r w:rsidRPr="00B365B9">
        <w:rPr>
          <w:b/>
          <w:highlight w:val="green"/>
          <w:u w:val="single"/>
        </w:rPr>
        <w:t>remake the laws</w:t>
      </w:r>
      <w:r w:rsidRPr="00B365B9">
        <w:rPr>
          <w:highlight w:val="green"/>
          <w:u w:val="single"/>
        </w:rPr>
        <w:t xml:space="preserve"> </w:t>
      </w:r>
      <w:r>
        <w:rPr>
          <w:u w:val="single"/>
        </w:rPr>
        <w:t xml:space="preserve">of war by </w:t>
      </w:r>
      <w:r w:rsidRPr="00B365B9">
        <w:rPr>
          <w:rStyle w:val="Emphasis"/>
          <w:highlight w:val="green"/>
        </w:rPr>
        <w:t>consciously violating them</w:t>
      </w:r>
      <w:r w:rsidRPr="00B365B9">
        <w:rPr>
          <w:highlight w:val="green"/>
          <w:u w:val="single"/>
        </w:rPr>
        <w:t xml:space="preserve"> and</w:t>
      </w:r>
      <w:r>
        <w:rPr>
          <w:u w:val="single"/>
        </w:rPr>
        <w:t xml:space="preserve"> then </w:t>
      </w:r>
      <w:r w:rsidRPr="00B365B9">
        <w:rPr>
          <w:b/>
          <w:highlight w:val="green"/>
          <w:u w:val="single"/>
        </w:rPr>
        <w:t>creating new legal concepts to provide juridical cover</w:t>
      </w:r>
      <w:r w:rsidRPr="00B365B9">
        <w:rPr>
          <w:sz w:val="16"/>
          <w:highlight w:val="green"/>
        </w:rPr>
        <w:t xml:space="preserve"> </w:t>
      </w:r>
      <w:r>
        <w:rPr>
          <w:sz w:val="16"/>
        </w:rPr>
        <w:t xml:space="preserve">for their misdeeds.” (Italics, mine)  In other words, habituate the law to the existence of atrocities; </w:t>
      </w:r>
      <w:r w:rsidRPr="00B365B9">
        <w:rPr>
          <w:highlight w:val="gree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B365B9">
        <w:rPr>
          <w:b/>
          <w:highlight w:val="green"/>
          <w:u w:val="single"/>
        </w:rPr>
        <w:t>Obama is hardly a novice at</w:t>
      </w:r>
      <w:r>
        <w:rPr>
          <w:b/>
          <w:u w:val="single"/>
        </w:rPr>
        <w:t xml:space="preserve"> </w:t>
      </w:r>
      <w:r>
        <w:rPr>
          <w:u w:val="single"/>
        </w:rPr>
        <w:t>this game of</w:t>
      </w:r>
      <w:r>
        <w:rPr>
          <w:b/>
          <w:u w:val="single"/>
        </w:rPr>
        <w:t xml:space="preserve"> </w:t>
      </w:r>
      <w:r w:rsidRPr="00B365B9">
        <w:rPr>
          <w:b/>
          <w:highlight w:val="green"/>
          <w:u w:val="single"/>
        </w:rPr>
        <w:t>stretching the law to suit the convenience of</w:t>
      </w:r>
      <w:r>
        <w:rPr>
          <w:sz w:val="16"/>
        </w:rPr>
        <w:t xml:space="preserve">, shall we </w:t>
      </w:r>
      <w:r>
        <w:rPr>
          <w:sz w:val="16"/>
          <w:szCs w:val="16"/>
        </w:rPr>
        <w:t>say, the</w:t>
      </w:r>
      <w:r>
        <w:rPr>
          <w:b/>
          <w:u w:val="single"/>
        </w:rPr>
        <w:t xml:space="preserve"> </w:t>
      </w:r>
      <w:r w:rsidRPr="00B365B9">
        <w:rPr>
          <w:b/>
          <w:highlight w:val="green"/>
          <w:u w:val="single"/>
        </w:rPr>
        <w:t>national interest</w:t>
      </w:r>
      <w:r>
        <w:rPr>
          <w:sz w:val="16"/>
        </w:rPr>
        <w:t xml:space="preserve">?  </w:t>
      </w:r>
      <w:r>
        <w:rPr>
          <w:u w:val="single"/>
        </w:rPr>
        <w:t xml:space="preserve">In order </w:t>
      </w:r>
      <w:r w:rsidRPr="00B365B9">
        <w:rPr>
          <w:highlight w:val="green"/>
          <w:u w:val="single"/>
        </w:rPr>
        <w:t>to ensure the distortion in counting civilian casualties</w:t>
      </w:r>
      <w:r>
        <w:rPr>
          <w:u w:val="single"/>
        </w:rPr>
        <w:t xml:space="preserve">, </w:t>
      </w:r>
      <w:r w:rsidRPr="00BC549C">
        <w:rPr>
          <w:u w:val="single"/>
        </w:rPr>
        <w:t xml:space="preserve">which </w:t>
      </w:r>
      <w:r>
        <w:rPr>
          <w:u w:val="single"/>
        </w:rPr>
        <w:t xml:space="preserve">would bring the number down, as </w:t>
      </w:r>
      <w:r w:rsidRPr="00B365B9">
        <w:rPr>
          <w:highlight w:val="green"/>
          <w:u w:val="single"/>
        </w:rPr>
        <w:t xml:space="preserve">Brennan </w:t>
      </w:r>
      <w:r>
        <w:rPr>
          <w:u w:val="single"/>
        </w:rPr>
        <w:t xml:space="preserve">with a </w:t>
      </w:r>
      <w:r w:rsidRPr="00BC549C">
        <w:rPr>
          <w:u w:val="single"/>
        </w:rPr>
        <w:t xml:space="preserve">straight face </w:t>
      </w:r>
      <w:r w:rsidRPr="00B365B9">
        <w:rPr>
          <w:highlight w:val="green"/>
          <w:u w:val="single"/>
        </w:rPr>
        <w:t xml:space="preserve">claimed, was “zero,” </w:t>
      </w:r>
      <w:r w:rsidRPr="00BC549C">
        <w:rPr>
          <w:u w:val="single"/>
        </w:rPr>
        <w:t xml:space="preserve">the Big Lie </w:t>
      </w:r>
      <w:r>
        <w:rPr>
          <w:sz w:val="16"/>
        </w:rPr>
        <w:t xml:space="preserve">if ever there was one, placing him in distinguished European company, </w:t>
      </w:r>
      <w:r w:rsidRPr="00B365B9">
        <w:rPr>
          <w:highlight w:val="green"/>
          <w:u w:val="single"/>
        </w:rPr>
        <w:t xml:space="preserve">Obama </w:t>
      </w:r>
      <w:r w:rsidRPr="00B365B9">
        <w:rPr>
          <w:b/>
          <w:highlight w:val="green"/>
          <w:u w:val="single"/>
        </w:rPr>
        <w:t>redefined the meaning</w:t>
      </w:r>
      <w:r w:rsidRPr="00B365B9">
        <w:rPr>
          <w:highlight w:val="green"/>
          <w:u w:val="single"/>
        </w:rPr>
        <w:t xml:space="preserve"> of  “combatant” </w:t>
      </w:r>
      <w:r>
        <w:rPr>
          <w:u w:val="single"/>
        </w:rPr>
        <w:t xml:space="preserve">status </w:t>
      </w:r>
      <w:r w:rsidRPr="00B365B9">
        <w:rPr>
          <w:highlight w:val="green"/>
          <w:u w:val="single"/>
        </w:rPr>
        <w:t>to be any male of military age throughout the area</w:t>
      </w:r>
      <w:r w:rsidRPr="00B365B9">
        <w:rPr>
          <w:sz w:val="16"/>
          <w:highlight w:val="gree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671ACB" w:rsidRPr="0006589B" w:rsidRDefault="00671ACB" w:rsidP="00671ACB">
      <w:pPr>
        <w:pStyle w:val="Heading4"/>
        <w:rPr>
          <w:rFonts w:asciiTheme="minorHAnsi" w:hAnsiTheme="minorHAnsi" w:cs="Times New Roman"/>
        </w:rPr>
      </w:pPr>
      <w:r w:rsidRPr="0006589B">
        <w:rPr>
          <w:rFonts w:asciiTheme="minorHAnsi" w:hAnsiTheme="minorHAnsi" w:cs="Times New Roman"/>
        </w:rPr>
        <w:t>Pariah weapons regulation legitimizes militarism- labeling specific weapons as bad naturalizes others</w:t>
      </w:r>
    </w:p>
    <w:p w:rsidR="00671ACB" w:rsidRPr="00E848FE" w:rsidRDefault="00671ACB" w:rsidP="00671ACB">
      <w:pPr>
        <w:rPr>
          <w:sz w:val="16"/>
          <w:szCs w:val="16"/>
        </w:rPr>
      </w:pPr>
      <w:r w:rsidRPr="0006589B">
        <w:rPr>
          <w:rStyle w:val="StyleStyleBold12pt"/>
          <w:rFonts w:asciiTheme="minorHAnsi" w:hAnsiTheme="minorHAnsi" w:cs="Times New Roman"/>
        </w:rPr>
        <w:t>Beier, 11</w:t>
      </w:r>
      <w:r w:rsidRPr="00E848FE">
        <w:rPr>
          <w:sz w:val="16"/>
          <w:szCs w:val="16"/>
        </w:rPr>
        <w:t xml:space="preserve"> – McMaster University political science professor</w:t>
      </w:r>
    </w:p>
    <w:p w:rsidR="00671ACB" w:rsidRPr="00E848FE" w:rsidRDefault="00671ACB" w:rsidP="00671ACB">
      <w:pPr>
        <w:rPr>
          <w:sz w:val="16"/>
          <w:szCs w:val="16"/>
        </w:rPr>
      </w:pPr>
      <w:r w:rsidRPr="00E848FE">
        <w:rPr>
          <w:sz w:val="16"/>
          <w:szCs w:val="16"/>
        </w:rPr>
        <w:t>[J. Marshall, "Dangerous Terrain: Re-Reading the Landmines Ban through the Social Worlds of the RMA," Contemporary Security Policy, 32:1, April 2011, 159-175, accessed 9-12-13, mss]</w:t>
      </w:r>
    </w:p>
    <w:p w:rsidR="00671ACB" w:rsidRPr="00E848FE" w:rsidRDefault="00671ACB" w:rsidP="00671ACB">
      <w:pPr>
        <w:rPr>
          <w:sz w:val="16"/>
          <w:szCs w:val="16"/>
        </w:rPr>
      </w:pPr>
    </w:p>
    <w:p w:rsidR="00671ACB" w:rsidRDefault="00671ACB" w:rsidP="00671ACB">
      <w:pPr>
        <w:rPr>
          <w:rStyle w:val="StyleBoldUnderline"/>
        </w:rPr>
      </w:pPr>
      <w:r w:rsidRPr="00FB052D">
        <w:rPr>
          <w:rStyle w:val="StyleBoldUnderline"/>
        </w:rPr>
        <w:t>Although turned to a</w:t>
      </w:r>
      <w:r w:rsidRPr="00EE7BFC">
        <w:t xml:space="preserve"> more </w:t>
      </w:r>
      <w:r w:rsidRPr="00FB052D">
        <w:rPr>
          <w:rStyle w:val="StyleBoldUnderline"/>
        </w:rPr>
        <w:t>progressive purpose</w:t>
      </w:r>
      <w:r w:rsidRPr="00EE7BFC">
        <w:t xml:space="preserve">, the rhetorical /discursive strategies of the landmine ban effect and work through a similar disturbance of sites of responsibility. </w:t>
      </w:r>
      <w:r w:rsidRPr="00FB052D">
        <w:rPr>
          <w:rStyle w:val="StyleBoldUnderline"/>
        </w:rPr>
        <w:t xml:space="preserve">The </w:t>
      </w:r>
      <w:r w:rsidRPr="0006589B">
        <w:rPr>
          <w:rStyle w:val="StyleBoldUnderline"/>
          <w:rFonts w:asciiTheme="minorHAnsi" w:hAnsiTheme="minorHAnsi" w:cs="Times New Roman"/>
        </w:rPr>
        <w:t>success of the mine ban movement owes</w:t>
      </w:r>
      <w:r w:rsidRPr="00EE7BFC">
        <w:t xml:space="preserve"> in </w:t>
      </w:r>
      <w:r w:rsidRPr="00FB052D">
        <w:rPr>
          <w:rStyle w:val="StyleBoldUnderline"/>
        </w:rPr>
        <w:t>no small measure</w:t>
      </w:r>
      <w:r w:rsidRPr="00EE7BFC">
        <w:t xml:space="preserve"> </w:t>
      </w:r>
      <w:r w:rsidRPr="00FB052D">
        <w:rPr>
          <w:rStyle w:val="StyleBoldUnderline"/>
        </w:rPr>
        <w:t>to the marking of</w:t>
      </w:r>
      <w:r w:rsidRPr="00EE7BFC">
        <w:t xml:space="preserve"> antipersonnel land</w:t>
      </w:r>
      <w:r w:rsidRPr="00FB052D">
        <w:rPr>
          <w:rStyle w:val="StyleBoldUnderline"/>
        </w:rPr>
        <w:t>mines</w:t>
      </w:r>
      <w:r w:rsidRPr="00EE7BFC">
        <w:t xml:space="preserve"> </w:t>
      </w:r>
      <w:r w:rsidRPr="00FB052D">
        <w:rPr>
          <w:rStyle w:val="StyleBoldUnderline"/>
        </w:rPr>
        <w:t>as 'bad' weapons</w:t>
      </w:r>
      <w:r w:rsidRPr="00EE7BFC">
        <w:t xml:space="preserve"> - </w:t>
      </w:r>
      <w:r w:rsidRPr="00FB052D">
        <w:rPr>
          <w:rStyle w:val="StyleBoldUnderline"/>
        </w:rPr>
        <w:t>a move that</w:t>
      </w:r>
      <w:r w:rsidRPr="00EE7BFC">
        <w:t xml:space="preserve"> has </w:t>
      </w:r>
      <w:r w:rsidRPr="00FB052D">
        <w:rPr>
          <w:rStyle w:val="StyleBoldUnderline"/>
        </w:rPr>
        <w:t>enabled</w:t>
      </w:r>
      <w:r w:rsidRPr="00EE7BFC">
        <w:t xml:space="preserve"> even </w:t>
      </w:r>
      <w:r w:rsidRPr="00FB052D">
        <w:rPr>
          <w:rStyle w:val="StyleBoldUnderline"/>
        </w:rPr>
        <w:t>states</w:t>
      </w:r>
      <w:r w:rsidRPr="00EE7BFC">
        <w:t xml:space="preserve"> that have widely used mines </w:t>
      </w:r>
      <w:r w:rsidRPr="00FB052D">
        <w:rPr>
          <w:rStyle w:val="StyleBoldUnderline"/>
        </w:rPr>
        <w:t>to</w:t>
      </w:r>
      <w:r w:rsidRPr="00EE7BFC">
        <w:t xml:space="preserve"> join in </w:t>
      </w:r>
      <w:r w:rsidRPr="00FB052D">
        <w:rPr>
          <w:rStyle w:val="StyleBoldUnderline"/>
        </w:rPr>
        <w:t>denounc</w:t>
      </w:r>
      <w:r w:rsidRPr="00EE7BFC">
        <w:t xml:space="preserve">ing </w:t>
      </w:r>
      <w:r w:rsidRPr="00FB052D">
        <w:rPr>
          <w:rStyle w:val="StyleBoldUnderline"/>
        </w:rPr>
        <w:t>them</w:t>
      </w:r>
      <w:r w:rsidRPr="00EE7BFC">
        <w:t xml:space="preserve"> as a humanitarian scourge </w:t>
      </w:r>
      <w:r w:rsidRPr="00FB052D">
        <w:rPr>
          <w:rStyle w:val="StyleBoldUnderline"/>
        </w:rPr>
        <w:t>without</w:t>
      </w:r>
      <w:r w:rsidRPr="00EE7BFC">
        <w:t xml:space="preserve"> simultaneously </w:t>
      </w:r>
      <w:r w:rsidRPr="00FB052D">
        <w:rPr>
          <w:rStyle w:val="StyleBoldUnderline"/>
        </w:rPr>
        <w:t>repudiating</w:t>
      </w:r>
      <w:r w:rsidRPr="00EE7BFC">
        <w:t xml:space="preserve"> recourse to </w:t>
      </w:r>
      <w:r w:rsidRPr="00FB052D">
        <w:rPr>
          <w:rStyle w:val="StyleBoldUnderline"/>
        </w:rPr>
        <w:t>militarized violence more generally.</w:t>
      </w:r>
      <w:r w:rsidRPr="00EE7BFC">
        <w:t xml:space="preserve"> At the campaign level and with the specific practical objective of securing the broadest possible ban on landmines, this was a very well conceived approach. Indeed, had this strategy not been adopted, it is unlikely that the movement would have swayed many - if any - states to the cause. But practically expedient though it may have been, </w:t>
      </w:r>
      <w:r w:rsidRPr="00FB052D">
        <w:rPr>
          <w:rStyle w:val="StyleBoldUnderline"/>
        </w:rPr>
        <w:t>it is</w:t>
      </w:r>
      <w:r w:rsidRPr="00EE7BFC">
        <w:t xml:space="preserve"> also </w:t>
      </w:r>
      <w:r w:rsidRPr="00FB052D">
        <w:rPr>
          <w:rStyle w:val="StyleBoldUnderline"/>
        </w:rPr>
        <w:t>contingent on putting responsibility out of sight.</w:t>
      </w:r>
      <w:r w:rsidRPr="00EE7BFC">
        <w:t xml:space="preserve"> Like errant cruise missiles. landmines intend nothing. What makes them bad, then, speaks not of disposition, but rather a technological limitation resulting in an objective property of indiscriminacy. While this might at first seem suggestive of the need for a technological solution. recall that, in deference to the goal of a com- plete prohibition, the mine ban movement quite rightly worked to foreclose the possi- bility of recourse to "˜smart mines`. Though this might appear to mark it decidedly apart from the war-enabling technologies of the RMA and their part in refashioning the bases of legitimacy in contemporary warfare, the mystification of responsibility so crucial to the ban reveals some disturbing points of intersection. On first gloss, the approach of the mine ban movement seems </w:t>
      </w:r>
      <w:r w:rsidRPr="00EE7BFC">
        <w:lastRenderedPageBreak/>
        <w:t xml:space="preserve">quite clearly to disavow any recourse to "˜better` technology as a fix for landmine indiscriminacy. The importance of this cannot be overstated since, as has been the case with the RMA, distinguishing between "˜good` and "˜bad` weapons raises the spectre of a like distinction in terms of the conduct of those who use them - a distinction not always well sustained by the actual consequences of their use. In refusing to concede that some mines might be less pernicious than others, therefore, the move- ment simultaneously refused all bases of legitimacy in mine use that might otherwise have been claimed by the technologically advantaged and denied to those less so. But things become rather more problematic when considered from without the narrow context of the landmines issue. While </w:t>
      </w:r>
      <w:r w:rsidRPr="00B365B9">
        <w:rPr>
          <w:rStyle w:val="StyleBoldUnderline"/>
          <w:highlight w:val="green"/>
        </w:rPr>
        <w:t xml:space="preserve">the </w:t>
      </w:r>
      <w:r w:rsidRPr="00B365B9">
        <w:rPr>
          <w:rStyle w:val="StyleBoldUnderline"/>
          <w:rFonts w:asciiTheme="minorHAnsi" w:hAnsiTheme="minorHAnsi" w:cs="Times New Roman"/>
          <w:highlight w:val="green"/>
        </w:rPr>
        <w:t xml:space="preserve">rhetorical casting </w:t>
      </w:r>
      <w:r w:rsidRPr="0006589B">
        <w:rPr>
          <w:rStyle w:val="StyleBoldUnderline"/>
          <w:rFonts w:asciiTheme="minorHAnsi" w:hAnsiTheme="minorHAnsi" w:cs="Times New Roman"/>
        </w:rPr>
        <w:t>of mines as bad</w:t>
      </w:r>
      <w:r w:rsidRPr="00EE7BFC">
        <w:t xml:space="preserve"> proved a remarkably effective strategy in pursuit of a ban, it </w:t>
      </w:r>
      <w:r w:rsidRPr="00B365B9">
        <w:rPr>
          <w:rStyle w:val="StyleBoldUnderline"/>
          <w:highlight w:val="green"/>
        </w:rPr>
        <w:t xml:space="preserve">only makes sense if </w:t>
      </w:r>
      <w:r w:rsidRPr="00FB052D">
        <w:rPr>
          <w:rStyle w:val="StyleBoldUnderline"/>
        </w:rPr>
        <w:t xml:space="preserve">it in fact is imagined that </w:t>
      </w:r>
      <w:r w:rsidRPr="00B365B9">
        <w:rPr>
          <w:rStyle w:val="StyleBoldUnderline"/>
          <w:highlight w:val="green"/>
        </w:rPr>
        <w:t>there are somewhere 'good' weapons</w:t>
      </w:r>
      <w:r w:rsidRPr="00B365B9">
        <w:rPr>
          <w:highlight w:val="green"/>
        </w:rPr>
        <w:t xml:space="preserve">. </w:t>
      </w:r>
      <w:r w:rsidRPr="00B365B9">
        <w:rPr>
          <w:rStyle w:val="StyleBoldUnderline"/>
          <w:highlight w:val="green"/>
        </w:rPr>
        <w:t xml:space="preserve">Since it is not killing </w:t>
      </w:r>
      <w:r w:rsidRPr="00FB052D">
        <w:rPr>
          <w:rStyle w:val="StyleBoldUnderline"/>
        </w:rPr>
        <w:t xml:space="preserve">per se </w:t>
      </w:r>
      <w:r w:rsidRPr="00EE7BFC">
        <w:t xml:space="preserve">but killing with landmines </w:t>
      </w:r>
      <w:r w:rsidRPr="00B365B9">
        <w:rPr>
          <w:rStyle w:val="StyleBoldUnderline"/>
          <w:highlight w:val="green"/>
        </w:rPr>
        <w:t>that is rend</w:t>
      </w:r>
      <w:r w:rsidRPr="00FB052D">
        <w:rPr>
          <w:rStyle w:val="StyleBoldUnderline"/>
        </w:rPr>
        <w:t xml:space="preserve">ered </w:t>
      </w:r>
      <w:r w:rsidRPr="00B365B9">
        <w:rPr>
          <w:rStyle w:val="StyleBoldUnderline"/>
          <w:highlight w:val="green"/>
        </w:rPr>
        <w:t xml:space="preserve">indefensible, the use of </w:t>
      </w:r>
      <w:r w:rsidRPr="00FB052D">
        <w:rPr>
          <w:rStyle w:val="StyleBoldUnderline"/>
        </w:rPr>
        <w:t xml:space="preserve">other </w:t>
      </w:r>
      <w:r w:rsidRPr="00B365B9">
        <w:rPr>
          <w:rStyle w:val="StyleBoldUnderline"/>
          <w:highlight w:val="green"/>
        </w:rPr>
        <w:t xml:space="preserve">presumably </w:t>
      </w:r>
      <w:r w:rsidRPr="00FB052D">
        <w:rPr>
          <w:rStyle w:val="StyleBoldUnderline"/>
        </w:rPr>
        <w:t xml:space="preserve">more </w:t>
      </w:r>
      <w:r w:rsidRPr="00B365B9">
        <w:rPr>
          <w:rStyle w:val="StyleBoldUnderline"/>
          <w:highlight w:val="green"/>
        </w:rPr>
        <w:t xml:space="preserve">discriminating weapons is lent </w:t>
      </w:r>
      <w:r w:rsidRPr="00FB052D">
        <w:rPr>
          <w:rStyle w:val="StyleBoldUnderline"/>
        </w:rPr>
        <w:t xml:space="preserve">a certain </w:t>
      </w:r>
      <w:r w:rsidRPr="00B365B9">
        <w:rPr>
          <w:rStyle w:val="StyleBoldUnderline"/>
          <w:highlight w:val="green"/>
        </w:rPr>
        <w:t>legitimacy it might not otherwise have enjoyed</w:t>
      </w:r>
      <w:r w:rsidRPr="00FB052D">
        <w:rPr>
          <w:rStyle w:val="StyleBoldUnderline"/>
        </w:rPr>
        <w:t>.</w:t>
      </w:r>
      <w:r w:rsidRPr="00EE7BFC">
        <w:t xml:space="preserve"> And this is revealing of the important sense in which </w:t>
      </w:r>
      <w:r w:rsidRPr="00B365B9">
        <w:rPr>
          <w:rStyle w:val="StyleBoldUnderline"/>
          <w:highlight w:val="green"/>
        </w:rPr>
        <w:t xml:space="preserve">the </w:t>
      </w:r>
      <w:r w:rsidRPr="00FB052D">
        <w:rPr>
          <w:rStyle w:val="StyleBoldUnderline"/>
        </w:rPr>
        <w:t xml:space="preserve">core </w:t>
      </w:r>
      <w:r w:rsidRPr="00B365B9">
        <w:rPr>
          <w:rStyle w:val="StyleBoldUnderline"/>
          <w:highlight w:val="green"/>
        </w:rPr>
        <w:t>claims</w:t>
      </w:r>
      <w:r w:rsidRPr="00B365B9">
        <w:rPr>
          <w:highlight w:val="green"/>
        </w:rPr>
        <w:t xml:space="preserve"> </w:t>
      </w:r>
      <w:r w:rsidRPr="00EE7BFC">
        <w:t xml:space="preserve">of the mine ban </w:t>
      </w:r>
      <w:r w:rsidRPr="00B365B9">
        <w:rPr>
          <w:rStyle w:val="StyleBoldUnderline"/>
          <w:highlight w:val="green"/>
        </w:rPr>
        <w:t xml:space="preserve">contribute to the reproduction of essential ideational bases of the </w:t>
      </w:r>
      <w:r w:rsidRPr="00FB052D">
        <w:rPr>
          <w:rStyle w:val="StyleBoldUnderline"/>
        </w:rPr>
        <w:t xml:space="preserve">'new </w:t>
      </w:r>
      <w:r w:rsidRPr="00B365B9">
        <w:rPr>
          <w:rStyle w:val="StyleBoldUnderline"/>
          <w:highlight w:val="green"/>
        </w:rPr>
        <w:t>American way of war'</w:t>
      </w:r>
      <w:r w:rsidRPr="00FB052D">
        <w:rPr>
          <w:rStyle w:val="StyleBoldUnderline"/>
        </w:rPr>
        <w:t>.</w:t>
      </w:r>
      <w:r w:rsidRPr="00EE7BFC">
        <w:t xml:space="preserve"> Inviting none of the cynicism about motives that might have attached to a wholly state-led initiative, </w:t>
      </w:r>
      <w:r w:rsidRPr="00FB052D">
        <w:rPr>
          <w:rStyle w:val="StyleBoldUnderline"/>
        </w:rPr>
        <w:t>the</w:t>
      </w:r>
      <w:r w:rsidRPr="00EE7BFC">
        <w:t xml:space="preserve"> central </w:t>
      </w:r>
      <w:r w:rsidRPr="00B365B9">
        <w:rPr>
          <w:rStyle w:val="StyleBoldUnderline"/>
          <w:highlight w:val="green"/>
        </w:rPr>
        <w:t>involvement of civil society actors</w:t>
      </w:r>
      <w:r w:rsidRPr="00B365B9">
        <w:rPr>
          <w:highlight w:val="green"/>
        </w:rPr>
        <w:t xml:space="preserve"> </w:t>
      </w:r>
      <w:r w:rsidRPr="00EE7BFC">
        <w:t xml:space="preserve">in the mine ban movement - well known and respected </w:t>
      </w:r>
      <w:r w:rsidRPr="00FB052D">
        <w:rPr>
          <w:rStyle w:val="StyleBoldUnderline"/>
        </w:rPr>
        <w:t>peace and human rights advocacy groups among them</w:t>
      </w:r>
      <w:r w:rsidRPr="00EE7BFC">
        <w:t xml:space="preserve"> - both </w:t>
      </w:r>
      <w:r w:rsidRPr="00B365B9">
        <w:rPr>
          <w:rStyle w:val="StyleBoldUnderline"/>
          <w:highlight w:val="green"/>
        </w:rPr>
        <w:t xml:space="preserve">naturalizes and valorizes </w:t>
      </w:r>
      <w:r w:rsidRPr="00FB052D">
        <w:rPr>
          <w:rStyle w:val="StyleBoldUnderline"/>
        </w:rPr>
        <w:t xml:space="preserve">a much larger constellation of </w:t>
      </w:r>
      <w:r w:rsidRPr="00B365B9">
        <w:rPr>
          <w:rStyle w:val="StyleBoldUnderline"/>
          <w:highlight w:val="green"/>
        </w:rPr>
        <w:t>claims to meaningful discriminacy</w:t>
      </w:r>
      <w:r w:rsidRPr="00EE7BFC">
        <w:t xml:space="preserve">, whether overt or subsumed. </w:t>
      </w:r>
      <w:r w:rsidRPr="00B365B9">
        <w:rPr>
          <w:rStyle w:val="StyleBoldUnderline"/>
          <w:highlight w:val="green"/>
        </w:rPr>
        <w:t xml:space="preserve">Pressing for a ban </w:t>
      </w:r>
      <w:r w:rsidRPr="00EE7BFC">
        <w:t xml:space="preserve">on landmines </w:t>
      </w:r>
      <w:r w:rsidRPr="00B365B9">
        <w:rPr>
          <w:rStyle w:val="StyleBoldUnderline"/>
          <w:highlight w:val="green"/>
        </w:rPr>
        <w:t xml:space="preserve">thus involved the complete disaggregation of this one issue </w:t>
      </w:r>
      <w:r w:rsidRPr="00FB052D">
        <w:rPr>
          <w:rStyle w:val="StyleBoldUnderline"/>
        </w:rPr>
        <w:t xml:space="preserve">not only from peace activism in general, but </w:t>
      </w:r>
      <w:r w:rsidRPr="00B365B9">
        <w:rPr>
          <w:rStyle w:val="StyleBoldUnderline"/>
          <w:highlight w:val="green"/>
        </w:rPr>
        <w:t xml:space="preserve">from </w:t>
      </w:r>
      <w:r w:rsidRPr="00FB052D">
        <w:rPr>
          <w:rStyle w:val="StyleBoldUnderline"/>
        </w:rPr>
        <w:t xml:space="preserve">the more particular realm of </w:t>
      </w:r>
      <w:r w:rsidRPr="00B365B9">
        <w:rPr>
          <w:rStyle w:val="StyleBoldUnderline"/>
          <w:highlight w:val="green"/>
        </w:rPr>
        <w:t xml:space="preserve">disarmament advocacy </w:t>
      </w:r>
      <w:r w:rsidRPr="00FB052D">
        <w:rPr>
          <w:rStyle w:val="StyleBoldUnderline"/>
        </w:rPr>
        <w:t xml:space="preserve">as well, </w:t>
      </w:r>
      <w:r w:rsidRPr="00B365B9">
        <w:rPr>
          <w:rStyle w:val="StyleBoldUnderline"/>
          <w:highlight w:val="green"/>
        </w:rPr>
        <w:t xml:space="preserve">parcelling it off in such a way as to suggest that there are more effective ways to do the </w:t>
      </w:r>
      <w:r w:rsidRPr="00FB052D">
        <w:rPr>
          <w:rStyle w:val="StyleBoldUnderline"/>
        </w:rPr>
        <w:t xml:space="preserve">sorts of </w:t>
      </w:r>
      <w:r w:rsidRPr="00B365B9">
        <w:rPr>
          <w:rStyle w:val="StyleBoldUnderline"/>
          <w:highlight w:val="green"/>
        </w:rPr>
        <w:t>things landmines are intended to do</w:t>
      </w:r>
      <w:r w:rsidRPr="00FB052D">
        <w:rPr>
          <w:rStyle w:val="StyleBoldUnderline"/>
        </w:rPr>
        <w:t>.</w:t>
      </w:r>
    </w:p>
    <w:p w:rsidR="00671ACB" w:rsidRDefault="00671ACB" w:rsidP="00671ACB">
      <w:pPr>
        <w:rPr>
          <w:rStyle w:val="StyleBoldUnderline"/>
        </w:rPr>
      </w:pPr>
    </w:p>
    <w:p w:rsidR="00671ACB" w:rsidRDefault="00671ACB" w:rsidP="00671ACB">
      <w:pPr>
        <w:pStyle w:val="Heading2"/>
      </w:pPr>
      <w:r>
        <w:lastRenderedPageBreak/>
        <w:t>1NR</w:t>
      </w:r>
    </w:p>
    <w:p w:rsidR="00671ACB" w:rsidRDefault="00671ACB" w:rsidP="00671ACB">
      <w:pPr>
        <w:pStyle w:val="Heading3"/>
      </w:pPr>
      <w:r>
        <w:lastRenderedPageBreak/>
        <w:t>Circumvention</w:t>
      </w:r>
    </w:p>
    <w:p w:rsidR="00671ACB" w:rsidRPr="00EE5B5D" w:rsidRDefault="00671ACB" w:rsidP="00671ACB">
      <w:pPr>
        <w:pStyle w:val="Heading4"/>
      </w:pPr>
      <w:r>
        <w:t>Checks on the executive are a myth – State power mean’s they’ll inevitably do what they want and maintain secrecy</w:t>
      </w:r>
    </w:p>
    <w:p w:rsidR="00671ACB" w:rsidRPr="00EE5B5D" w:rsidRDefault="00671ACB" w:rsidP="00671ACB">
      <w:r w:rsidRPr="00EE5B5D">
        <w:rPr>
          <w:rStyle w:val="Heading4Char"/>
        </w:rPr>
        <w:t>Gowder, ‘6</w:t>
      </w:r>
      <w:r w:rsidRPr="00EE5B5D">
        <w:t xml:space="preserve"> [Paul Gowder, PhD in Political Science, Stanford University; Symposium: Federal Secrecy Policy After September 11 and the Future Of The Information Society: Introductory Essay: Secrecy as Mystification of Power: Meaning and Ethics in the Security State Winter; 2005-2006; </w:t>
      </w:r>
      <w:hyperlink r:id="rId30" w:history="1">
        <w:r w:rsidRPr="00EE5B5D">
          <w:rPr>
            <w:rStyle w:val="Hyperlink"/>
          </w:rPr>
          <w:t>http://moritzlaw.osu.edu/students/groups/is/files/2012/02/Gowder__Final__formatted_.pdf</w:t>
        </w:r>
      </w:hyperlink>
      <w:r w:rsidRPr="00EE5B5D">
        <w:t>]</w:t>
      </w:r>
    </w:p>
    <w:p w:rsidR="00671ACB" w:rsidRPr="004A0CF6" w:rsidRDefault="00671ACB" w:rsidP="00671ACB"/>
    <w:p w:rsidR="00671ACB" w:rsidRDefault="00671ACB" w:rsidP="00671ACB">
      <w:r w:rsidRPr="004A0CF6">
        <w:t xml:space="preserve">In addition, </w:t>
      </w:r>
      <w:r w:rsidRPr="00E54A80">
        <w:rPr>
          <w:rStyle w:val="StyleBoldUnderline"/>
        </w:rPr>
        <w:t>each type of secrecy</w:t>
      </w:r>
      <w:r w:rsidRPr="004A0CF6">
        <w:t xml:space="preserve"> as currently applied </w:t>
      </w:r>
      <w:r w:rsidRPr="00E54A80">
        <w:rPr>
          <w:rStyle w:val="StyleBoldUnderline"/>
        </w:rPr>
        <w:t xml:space="preserve">is visible in the abstract: </w:t>
      </w:r>
      <w:r w:rsidRPr="00E54A80">
        <w:rPr>
          <w:rStyle w:val="StyleBoldUnderline"/>
          <w:highlight w:val="yellow"/>
        </w:rPr>
        <w:t>we know the government is keeping secrets, we simply do not know what those secrets are.</w:t>
      </w:r>
      <w:r w:rsidRPr="00E54A80">
        <w:rPr>
          <w:rStyle w:val="StyleBoldUnderline"/>
        </w:rPr>
        <w:t xml:space="preserve"> This is suboptimal for the State; since such awareness carries a risk of investigation by angry citizens, </w:t>
      </w:r>
      <w:r w:rsidRPr="00E54A80">
        <w:rPr>
          <w:rStyle w:val="StyleBoldUnderline"/>
          <w:highlight w:val="yellow"/>
        </w:rPr>
        <w:t xml:space="preserve">the State would prefer the populace to be </w:t>
      </w:r>
      <w:r w:rsidRPr="00E54A80">
        <w:rPr>
          <w:rStyle w:val="StyleBoldUnderline"/>
        </w:rPr>
        <w:t xml:space="preserve">completely </w:t>
      </w:r>
      <w:r w:rsidRPr="00E54A80">
        <w:rPr>
          <w:rStyle w:val="StyleBoldUnderline"/>
          <w:highlight w:val="yellow"/>
        </w:rPr>
        <w:t xml:space="preserve">unaware </w:t>
      </w:r>
      <w:r w:rsidRPr="00E54A80">
        <w:rPr>
          <w:rStyle w:val="StyleBoldUnderline"/>
        </w:rPr>
        <w:t>that secrets are being kept.</w:t>
      </w:r>
      <w:r w:rsidRPr="004A0CF6">
        <w:t xml:space="preserve"> Since the public tends to discover the secrets, sooner or later, anyway, the State has openly established the legal authority for its secrecy. Consequently, </w:t>
      </w:r>
      <w:r w:rsidRPr="00E54A80">
        <w:rPr>
          <w:rStyle w:val="StyleBoldUnderline"/>
        </w:rPr>
        <w:t>the people are placed into apprehension of their own interests being affected by government secrecy.</w:t>
      </w:r>
      <w:r w:rsidRPr="004A0CF6">
        <w:t xml:space="preserve">44 </w:t>
      </w:r>
      <w:r w:rsidRPr="00E54A80">
        <w:rPr>
          <w:rStyle w:val="StyleBoldUnderline"/>
        </w:rPr>
        <w:t xml:space="preserve">Knowing the government is keeping secrets, </w:t>
      </w:r>
      <w:r w:rsidRPr="00E54A80">
        <w:rPr>
          <w:rStyle w:val="StyleBoldUnderline"/>
          <w:highlight w:val="yellow"/>
        </w:rPr>
        <w:t>one is subjected to uncertainty as to whether those secrets are about</w:t>
      </w:r>
      <w:r w:rsidRPr="00E54A80">
        <w:rPr>
          <w:rStyle w:val="StyleBoldUnderline"/>
        </w:rPr>
        <w:t xml:space="preserve">, or connected with, </w:t>
      </w:r>
      <w:r w:rsidRPr="00E54A80">
        <w:rPr>
          <w:rStyle w:val="StyleBoldUnderline"/>
          <w:highlight w:val="yellow"/>
        </w:rPr>
        <w:t>oneself</w:t>
      </w:r>
      <w:r w:rsidRPr="00E54A80">
        <w:rPr>
          <w:rStyle w:val="StyleBoldUnderline"/>
        </w:rPr>
        <w:t>.</w:t>
      </w:r>
      <w:r w:rsidRPr="004A0CF6">
        <w:t xml:space="preserve"> Similarly, </w:t>
      </w:r>
      <w:r w:rsidRPr="00E54A80">
        <w:rPr>
          <w:rStyle w:val="StyleBoldUnderline"/>
        </w:rPr>
        <w:t xml:space="preserve">knowing specific examples of secret-keeping raises the suspicion that there are additional examples of secret-keeping that are not known. The essential feature of risk-secrecy is that, from the perspective of the object of </w:t>
      </w:r>
      <w:r w:rsidRPr="00E54A80">
        <w:rPr>
          <w:rStyle w:val="StyleBoldUnderline"/>
          <w:highlight w:val="yellow"/>
        </w:rPr>
        <w:t>secrecy</w:t>
      </w:r>
      <w:r w:rsidRPr="00E54A80">
        <w:rPr>
          <w:rStyle w:val="StyleBoldUnderline"/>
        </w:rPr>
        <w:t xml:space="preserve">, it </w:t>
      </w:r>
      <w:r w:rsidRPr="00E54A80">
        <w:rPr>
          <w:rStyle w:val="StyleBoldUnderline"/>
          <w:highlight w:val="yellow"/>
        </w:rPr>
        <w:t>converts what was once a calculable risk into an incalculable uncertainty.</w:t>
      </w:r>
      <w:r w:rsidRPr="00E54A80">
        <w:rPr>
          <w:rStyle w:val="StyleBoldUnderline"/>
        </w:rPr>
        <w:t xml:space="preserve"> Before the imposition of risk-secrecy, each citizen was free to make an individual and autonomous decision about the risks she was willing to take in exchange for whatever benefits.</w:t>
      </w:r>
      <w:r w:rsidRPr="004A0CF6">
        <w:t xml:space="preserve"> She might, for example, choose to move to a neighborhood with a dangerous nuclear plant in exchange for a higher-paying job. In the risk-secrecy regime, not only is that choice forced upon her, but it is done invisibly, so that </w:t>
      </w:r>
      <w:r w:rsidRPr="00E54A80">
        <w:rPr>
          <w:rStyle w:val="StyleBoldUnderline"/>
          <w:highlight w:val="yellow"/>
        </w:rPr>
        <w:t xml:space="preserve">the possible presence of secret risk is presented as </w:t>
      </w:r>
      <w:r w:rsidRPr="00E54A80">
        <w:rPr>
          <w:rStyle w:val="StyleBoldUnderline"/>
        </w:rPr>
        <w:t xml:space="preserve">pure facticity, </w:t>
      </w:r>
      <w:r w:rsidRPr="00E54A80">
        <w:rPr>
          <w:rStyle w:val="StyleBoldUnderline"/>
          <w:highlight w:val="yellow"/>
        </w:rPr>
        <w:t xml:space="preserve">impossible to cognitively incorporate </w:t>
      </w:r>
      <w:r w:rsidRPr="00E54A80">
        <w:rPr>
          <w:rStyle w:val="StyleBoldUnderline"/>
        </w:rPr>
        <w:t>or take a position in regard to.</w:t>
      </w:r>
      <w:r w:rsidRPr="004A0CF6">
        <w:t xml:space="preserve"> In my existential-Kantian terms, </w:t>
      </w:r>
      <w:r w:rsidRPr="00E54A80">
        <w:rPr>
          <w:rStyle w:val="StyleBoldUnderline"/>
          <w:highlight w:val="yellow"/>
        </w:rPr>
        <w:t xml:space="preserve">we no longer have </w:t>
      </w:r>
      <w:r w:rsidRPr="00E54A80">
        <w:rPr>
          <w:rStyle w:val="StyleBoldUnderline"/>
        </w:rPr>
        <w:t xml:space="preserve">the </w:t>
      </w:r>
      <w:r w:rsidRPr="00E54A80">
        <w:rPr>
          <w:rStyle w:val="StyleBoldUnderline"/>
          <w:highlight w:val="yellow"/>
        </w:rPr>
        <w:t xml:space="preserve">freedom to make meaningful </w:t>
      </w:r>
      <w:r w:rsidRPr="00E54A80">
        <w:rPr>
          <w:rStyle w:val="StyleBoldUnderline"/>
        </w:rPr>
        <w:t xml:space="preserve">and responsible </w:t>
      </w:r>
      <w:r w:rsidRPr="00E54A80">
        <w:rPr>
          <w:rStyle w:val="StyleBoldUnderline"/>
          <w:highlight w:val="yellow"/>
        </w:rPr>
        <w:t xml:space="preserve">choices </w:t>
      </w:r>
      <w:r w:rsidRPr="00E54A80">
        <w:rPr>
          <w:rStyle w:val="StyleBoldUnderline"/>
        </w:rPr>
        <w:t xml:space="preserve">regarding that portion of our lives. </w:t>
      </w:r>
      <w:r w:rsidRPr="00E54A80">
        <w:rPr>
          <w:rStyle w:val="StyleBoldUnderline"/>
          <w:highlight w:val="yellow"/>
        </w:rPr>
        <w:t>We cannot connect our decisions</w:t>
      </w:r>
      <w:r w:rsidRPr="004A0CF6">
        <w:t xml:space="preserve"> (like where to live) </w:t>
      </w:r>
      <w:r w:rsidRPr="00E54A80">
        <w:rPr>
          <w:rStyle w:val="StyleBoldUnderline"/>
          <w:highlight w:val="yellow"/>
        </w:rPr>
        <w:t xml:space="preserve">to </w:t>
      </w:r>
      <w:r w:rsidRPr="00E54A80">
        <w:rPr>
          <w:rStyle w:val="StyleBoldUnderline"/>
        </w:rPr>
        <w:t xml:space="preserve">the </w:t>
      </w:r>
      <w:r w:rsidRPr="00E54A80">
        <w:rPr>
          <w:rStyle w:val="StyleBoldUnderline"/>
          <w:highlight w:val="yellow"/>
        </w:rPr>
        <w:t>factors</w:t>
      </w:r>
      <w:r w:rsidRPr="004A0CF6">
        <w:t xml:space="preserve"> (like environmental risk) </w:t>
      </w:r>
      <w:r w:rsidRPr="00E54A80">
        <w:rPr>
          <w:rStyle w:val="StyleBoldUnderline"/>
          <w:highlight w:val="yellow"/>
        </w:rPr>
        <w:t>that would</w:t>
      </w:r>
      <w:r w:rsidRPr="00E54A80">
        <w:rPr>
          <w:rStyle w:val="StyleBoldUnderline"/>
        </w:rPr>
        <w:t xml:space="preserve">, were we free, </w:t>
      </w:r>
      <w:r w:rsidRPr="00E54A80">
        <w:rPr>
          <w:rStyle w:val="StyleBoldUnderline"/>
          <w:highlight w:val="yellow"/>
        </w:rPr>
        <w:t>enter into</w:t>
      </w:r>
      <w:r w:rsidRPr="00E54A80">
        <w:rPr>
          <w:rStyle w:val="StyleBoldUnderline"/>
        </w:rPr>
        <w:t xml:space="preserve"> that </w:t>
      </w:r>
      <w:r w:rsidRPr="00E54A80">
        <w:rPr>
          <w:rStyle w:val="StyleBoldUnderline"/>
          <w:highlight w:val="yellow"/>
        </w:rPr>
        <w:t>decision, nor can we take a cognitive position on those factors</w:t>
      </w:r>
      <w:r w:rsidRPr="004A0CF6">
        <w:t xml:space="preserve">. In Beauvoir’s terms, </w:t>
      </w:r>
      <w:r w:rsidRPr="004A0CF6">
        <w:rPr>
          <w:rStyle w:val="Emphasis"/>
          <w:highlight w:val="yellow"/>
        </w:rPr>
        <w:t>risk-secrecy is a mystification</w:t>
      </w:r>
      <w:r w:rsidRPr="00E54A80">
        <w:rPr>
          <w:rStyle w:val="StyleBoldUnderline"/>
          <w:highlight w:val="yellow"/>
        </w:rPr>
        <w:t>: the choices of</w:t>
      </w:r>
      <w:r w:rsidRPr="00E54A80">
        <w:rPr>
          <w:rStyle w:val="StyleBoldUnderline"/>
        </w:rPr>
        <w:t xml:space="preserve"> the </w:t>
      </w:r>
      <w:r w:rsidRPr="00E54A80">
        <w:rPr>
          <w:rStyle w:val="StyleBoldUnderline"/>
          <w:highlight w:val="yellow"/>
        </w:rPr>
        <w:t>state actors</w:t>
      </w:r>
      <w:r w:rsidRPr="00E54A80">
        <w:rPr>
          <w:rStyle w:val="StyleBoldUnderline"/>
        </w:rPr>
        <w:t xml:space="preserve"> and the consequences of her own choices </w:t>
      </w:r>
      <w:r w:rsidRPr="00E54A80">
        <w:rPr>
          <w:rStyle w:val="StyleBoldUnderline"/>
          <w:highlight w:val="yellow"/>
        </w:rPr>
        <w:t>are concealed from the object of secrecy. They are</w:t>
      </w:r>
      <w:r w:rsidRPr="00E54A80">
        <w:rPr>
          <w:rStyle w:val="StyleBoldUnderline"/>
        </w:rPr>
        <w:t xml:space="preserve"> instead </w:t>
      </w:r>
      <w:r w:rsidRPr="00E54A80">
        <w:rPr>
          <w:rStyle w:val="StyleBoldUnderline"/>
          <w:highlight w:val="yellow"/>
        </w:rPr>
        <w:t>made to appear as uncontrollable acts of nature whose injurious potential presents as random.</w:t>
      </w:r>
      <w:r w:rsidRPr="004A0CF6">
        <w:t xml:space="preserve"> </w:t>
      </w:r>
      <w:r w:rsidRPr="00E54A80">
        <w:rPr>
          <w:rStyle w:val="StyleBoldUnderline"/>
        </w:rPr>
        <w:t xml:space="preserve">Because the fact of the secrecy is known, </w:t>
      </w:r>
      <w:r w:rsidRPr="004A0CF6">
        <w:rPr>
          <w:rStyle w:val="Emphasis"/>
          <w:highlight w:val="yellow"/>
        </w:rPr>
        <w:t>we are all aware that we might be subject to an unknown risk.</w:t>
      </w:r>
      <w:r w:rsidRPr="004A0CF6">
        <w:t xml:space="preserve"> As a consequence, </w:t>
      </w:r>
      <w:r w:rsidRPr="004A0CF6">
        <w:rPr>
          <w:rStyle w:val="Emphasis"/>
          <w:highlight w:val="yellow"/>
        </w:rPr>
        <w:t>we subjectively must experience the world as less within our control and thus, less meaningful.</w:t>
      </w:r>
      <w:r w:rsidRPr="004A0CF6">
        <w:t xml:space="preserve">45 </w:t>
      </w:r>
      <w:r w:rsidRPr="00E54A80">
        <w:rPr>
          <w:rStyle w:val="StyleBoldUnderline"/>
          <w:highlight w:val="yellow"/>
        </w:rPr>
        <w:t>The keeper of</w:t>
      </w:r>
      <w:r w:rsidRPr="00E54A80">
        <w:rPr>
          <w:rStyle w:val="StyleBoldUnderline"/>
        </w:rPr>
        <w:t xml:space="preserve"> the </w:t>
      </w:r>
      <w:r w:rsidRPr="00E54A80">
        <w:rPr>
          <w:rStyle w:val="StyleBoldUnderline"/>
          <w:highlight w:val="yellow"/>
        </w:rPr>
        <w:t>secrets</w:t>
      </w:r>
      <w:r w:rsidRPr="004A0CF6">
        <w:t xml:space="preserve"> appropriates the right and burden of self-definition for his charges, and thus </w:t>
      </w:r>
      <w:r w:rsidRPr="00E54A80">
        <w:rPr>
          <w:rStyle w:val="StyleBoldUnderline"/>
          <w:highlight w:val="yellow"/>
        </w:rPr>
        <w:t>reduces them to a state of protected obedience</w:t>
      </w:r>
      <w:r w:rsidRPr="00E54A80">
        <w:rPr>
          <w:rStyle w:val="StyleBoldUnderline"/>
        </w:rPr>
        <w:t xml:space="preserve"> similar to that of a parent and a child, or a pre-feminist woman under the stifling protection of a patriarchal husband.</w:t>
      </w:r>
      <w:r w:rsidRPr="004A0CF6">
        <w:t xml:space="preserve"> This is unlike ordinary state protection (e.g. police work) where the protected person still has some role in her own safety. Consequently, </w:t>
      </w:r>
      <w:r w:rsidRPr="00E54A80">
        <w:rPr>
          <w:rStyle w:val="StyleBoldUnderline"/>
        </w:rPr>
        <w:t>that secret-keeper takes upon himself her anguish of choice</w:t>
      </w:r>
      <w:r w:rsidRPr="004A0CF6">
        <w:t xml:space="preserve">:46 </w:t>
      </w:r>
      <w:r w:rsidRPr="00E54A80">
        <w:rPr>
          <w:rStyle w:val="StyleBoldUnderline"/>
          <w:highlight w:val="yellow"/>
        </w:rPr>
        <w:t xml:space="preserve">he must decide who is to </w:t>
      </w:r>
      <w:r w:rsidRPr="004A0CF6">
        <w:rPr>
          <w:rStyle w:val="Emphasis"/>
          <w:highlight w:val="yellow"/>
        </w:rPr>
        <w:t>risk destruction</w:t>
      </w:r>
      <w:r w:rsidRPr="00E54A80">
        <w:rPr>
          <w:rStyle w:val="StyleBoldUnderline"/>
          <w:highlight w:val="yellow"/>
        </w:rPr>
        <w:t xml:space="preserve"> without any input from the</w:t>
      </w:r>
      <w:r w:rsidRPr="00E54A80">
        <w:rPr>
          <w:rStyle w:val="StyleBoldUnderline"/>
        </w:rPr>
        <w:t xml:space="preserve"> actual </w:t>
      </w:r>
      <w:r w:rsidRPr="00E54A80">
        <w:rPr>
          <w:rStyle w:val="StyleBoldUnderline"/>
          <w:highlight w:val="yellow"/>
        </w:rPr>
        <w:t>victim</w:t>
      </w:r>
      <w:r w:rsidRPr="00E54A80">
        <w:rPr>
          <w:rStyle w:val="StyleBoldUnderline"/>
        </w:rPr>
        <w:t xml:space="preserve"> of the risk. He</w:t>
      </w:r>
      <w:r w:rsidRPr="004A0CF6">
        <w:t xml:space="preserve"> thereby </w:t>
      </w:r>
      <w:r w:rsidRPr="00E54A80">
        <w:rPr>
          <w:rStyle w:val="StyleBoldUnderline"/>
        </w:rPr>
        <w:t>objectifies those for whom he decides.</w:t>
      </w:r>
      <w:r w:rsidRPr="004A0CF6">
        <w:t xml:space="preserve"> By making the decision for them, </w:t>
      </w:r>
      <w:r w:rsidRPr="00E54A80">
        <w:rPr>
          <w:rStyle w:val="StyleBoldUnderline"/>
        </w:rPr>
        <w:t xml:space="preserve">according to his values, </w:t>
      </w:r>
      <w:r w:rsidRPr="004A0CF6">
        <w:rPr>
          <w:rStyle w:val="Emphasis"/>
          <w:highlight w:val="yellow"/>
        </w:rPr>
        <w:t>the secret-keeper turns the objects of secrecy from ends</w:t>
      </w:r>
      <w:r w:rsidRPr="00E54A80">
        <w:rPr>
          <w:rStyle w:val="StyleBoldUnderline"/>
        </w:rPr>
        <w:t xml:space="preserve"> in themselves– autonomous subjects with their own meaning to be respected in their own right – </w:t>
      </w:r>
      <w:r w:rsidRPr="004A0CF6">
        <w:rPr>
          <w:rStyle w:val="Emphasis"/>
          <w:highlight w:val="yellow"/>
        </w:rPr>
        <w:t>into means</w:t>
      </w:r>
      <w:r w:rsidRPr="00E54A80">
        <w:rPr>
          <w:rStyle w:val="StyleBoldUnderline"/>
        </w:rPr>
        <w:t xml:space="preserve"> – objects of his suspicion and protection priorities.</w:t>
      </w:r>
      <w:r w:rsidRPr="004A0CF6">
        <w:t xml:space="preserve"> This is the behavior of the person Beauvoir describes as the “serious man” (and characterizes as “mak[ing] himself a tyrant”)47 – the installation of an </w:t>
      </w:r>
      <w:r w:rsidRPr="004A0CF6">
        <w:lastRenderedPageBreak/>
        <w:t xml:space="preserve">abstract ideal (of “security”) above the freedom of the people supposedly to be served by the ideal, and thereby above his own freedom as well, since his freedom depends on their freedom to have intersubjective meaning. Kantians too would object to this secret paternalism. As Korsgaard explains in the context of a lie, </w:t>
      </w:r>
      <w:r w:rsidRPr="00E54A80">
        <w:rPr>
          <w:rStyle w:val="StyleBoldUnderline"/>
        </w:rPr>
        <w:t>the object of such a non-consensual transaction can not “‘contain in himself’ the end”</w:t>
      </w:r>
      <w:r w:rsidRPr="004A0CF6">
        <w:t xml:space="preserve">48 </w:t>
      </w:r>
      <w:r w:rsidRPr="00E54A80">
        <w:rPr>
          <w:rStyle w:val="StyleBoldUnderline"/>
        </w:rPr>
        <w:t xml:space="preserve">of the action, not even if she would consent if she knew about it, because </w:t>
      </w:r>
      <w:r w:rsidRPr="00E54A80">
        <w:rPr>
          <w:rStyle w:val="StyleBoldUnderline"/>
          <w:highlight w:val="yellow"/>
        </w:rPr>
        <w:t>she is denied the opportunity to “choose, freely, to contribute to its realization.</w:t>
      </w:r>
      <w:r w:rsidRPr="004A0CF6">
        <w:t xml:space="preserve">49” Since </w:t>
      </w:r>
      <w:r w:rsidRPr="00E54A80">
        <w:rPr>
          <w:rStyle w:val="StyleBoldUnderline"/>
        </w:rPr>
        <w:t>she can not rationally or autonomously choose the end of the secret act, her involvement is as a “mere means.”</w:t>
      </w:r>
      <w:r w:rsidRPr="004A0CF6">
        <w:t xml:space="preserve">50 Should the feared risk come into being, the people injured experience a loss of meaning in the understanding sense: </w:t>
      </w:r>
      <w:r w:rsidRPr="00E54A80">
        <w:rPr>
          <w:rStyle w:val="StyleBoldUnderline"/>
          <w:highlight w:val="yellow"/>
        </w:rPr>
        <w:t xml:space="preserve">what appeared before as the possibility of a </w:t>
      </w:r>
      <w:r w:rsidRPr="00E54A80">
        <w:rPr>
          <w:rStyle w:val="StyleBoldUnderline"/>
        </w:rPr>
        <w:t xml:space="preserve">random, </w:t>
      </w:r>
      <w:r w:rsidRPr="00E54A80">
        <w:rPr>
          <w:rStyle w:val="StyleBoldUnderline"/>
          <w:highlight w:val="yellow"/>
        </w:rPr>
        <w:t>uncontrollable harm</w:t>
      </w:r>
      <w:r w:rsidRPr="00E54A80">
        <w:rPr>
          <w:rStyle w:val="StyleBoldUnderline"/>
        </w:rPr>
        <w:t xml:space="preserve"> now </w:t>
      </w:r>
      <w:r w:rsidRPr="00E54A80">
        <w:rPr>
          <w:rStyle w:val="StyleBoldUnderline"/>
          <w:highlight w:val="yellow"/>
        </w:rPr>
        <w:t>appears as the fact of a random, incomprehensible harm.</w:t>
      </w:r>
      <w:r w:rsidRPr="00E54A80">
        <w:rPr>
          <w:rStyle w:val="StyleBoldUnderline"/>
        </w:rPr>
        <w:t xml:space="preserve"> Risk-secrecy is converted into reason-secrecy because she is not permitted to know why what has happened to her occurred. She is not permitted to see the reasons and the choices and the autonomous actors behind the maybe-seen catalyst security lapse and understand that act as an act of the subjects who are</w:t>
      </w:r>
      <w:r w:rsidRPr="004A0CF6">
        <w:t xml:space="preserve"> (supposedly) </w:t>
      </w:r>
      <w:r w:rsidRPr="00E54A80">
        <w:rPr>
          <w:rStyle w:val="StyleBoldUnderline"/>
        </w:rPr>
        <w:t>accountable to her, rather than as a fact.</w:t>
      </w:r>
      <w:r w:rsidRPr="004A0CF6">
        <w:t xml:space="preserve"> She is not permitted to take a position in relation to the other people whose actions she experienced as injury.51 This, mutatis mutandis to the risk before it came into being, is an unethical mystification, and our victim will experience it as a loss of meaning. Much the same holds for reason-secrecy. </w:t>
      </w:r>
      <w:r w:rsidRPr="00E54A80">
        <w:rPr>
          <w:rStyle w:val="StyleBoldUnderline"/>
          <w:highlight w:val="yellow"/>
        </w:rPr>
        <w:t>When the State carries out its will on a person on the basis of a secret standard, that person has the experience of an arbitrary imposition of power.</w:t>
      </w:r>
      <w:r w:rsidRPr="004A0CF6">
        <w:t xml:space="preserve"> The experience of being put on a no-fly list must be seen as akin to the experience of being hit by a meteorite: an utterly meaningless and unpredictable event, impossible to ground in familiar reality.52 Reason-secrecy necessarily depends on invasions of privacy and undermining of the control that the object of such secrecy has over her own identity. In order for people to become fields for the exercise of power, the State must first collect data about them.53 </w:t>
      </w:r>
      <w:r w:rsidRPr="00E54A80">
        <w:rPr>
          <w:rStyle w:val="StyleBoldUnderline"/>
        </w:rPr>
        <w:t xml:space="preserve">If </w:t>
      </w:r>
      <w:r w:rsidRPr="00E54A80">
        <w:rPr>
          <w:rStyle w:val="StyleBoldUnderline"/>
          <w:highlight w:val="yellow"/>
        </w:rPr>
        <w:t>the State</w:t>
      </w:r>
      <w:r w:rsidRPr="00E54A80">
        <w:rPr>
          <w:rStyle w:val="StyleBoldUnderline"/>
        </w:rPr>
        <w:t xml:space="preserve"> is to exercise its power, on the basis of that data, pursuant to secret reasoning, it </w:t>
      </w:r>
      <w:r w:rsidRPr="00E54A80">
        <w:rPr>
          <w:rStyle w:val="StyleBoldUnderline"/>
          <w:highlight w:val="yellow"/>
        </w:rPr>
        <w:t>must collect</w:t>
      </w:r>
      <w:r w:rsidRPr="004A0CF6">
        <w:t xml:space="preserve"> (or transfer and misuse) </w:t>
      </w:r>
      <w:r w:rsidRPr="00E54A80">
        <w:rPr>
          <w:rStyle w:val="StyleBoldUnderline"/>
        </w:rPr>
        <w:t xml:space="preserve">the </w:t>
      </w:r>
      <w:r w:rsidRPr="00E54A80">
        <w:rPr>
          <w:rStyle w:val="StyleBoldUnderline"/>
          <w:highlight w:val="yellow"/>
        </w:rPr>
        <w:t>data secretly (unless the reasons are</w:t>
      </w:r>
      <w:r w:rsidRPr="00E54A80">
        <w:rPr>
          <w:rStyle w:val="StyleBoldUnderline"/>
        </w:rPr>
        <w:t xml:space="preserve"> some </w:t>
      </w:r>
      <w:r w:rsidRPr="00E54A80">
        <w:rPr>
          <w:rStyle w:val="StyleBoldUnderline"/>
          <w:highlight w:val="yellow"/>
        </w:rPr>
        <w:t>grossly visible characteristic of the object</w:t>
      </w:r>
      <w:r w:rsidRPr="00E54A80">
        <w:rPr>
          <w:rStyle w:val="StyleBoldUnderline"/>
        </w:rPr>
        <w:t xml:space="preserve"> of secrecy, </w:t>
      </w:r>
      <w:r w:rsidRPr="00E54A80">
        <w:rPr>
          <w:rStyle w:val="StyleBoldUnderline"/>
          <w:highlight w:val="yellow"/>
        </w:rPr>
        <w:t>like race</w:t>
      </w:r>
      <w:r w:rsidRPr="00E54A80">
        <w:rPr>
          <w:rStyle w:val="StyleBoldUnderline"/>
        </w:rPr>
        <w:t>).</w:t>
      </w:r>
      <w:r w:rsidRPr="004A0CF6">
        <w:t xml:space="preserve"> Otherwise, the objects of secrecy might be able to learn the sort of data that the State is examining and infer the secret reasons. Even worse for the secret state, the individual objects of secrecy might learn of and evade the examination. Consequently, </w:t>
      </w:r>
      <w:r w:rsidRPr="00E54A80">
        <w:rPr>
          <w:rStyle w:val="StyleBoldUnderline"/>
        </w:rPr>
        <w:t xml:space="preserve">the </w:t>
      </w:r>
      <w:r w:rsidRPr="00E54A80">
        <w:rPr>
          <w:rStyle w:val="StyleBoldUnderline"/>
          <w:highlight w:val="yellow"/>
        </w:rPr>
        <w:t>disciplinary power</w:t>
      </w:r>
      <w:r w:rsidRPr="00E54A80">
        <w:rPr>
          <w:rStyle w:val="StyleBoldUnderline"/>
        </w:rPr>
        <w:t xml:space="preserve"> of the security state comes from the conjunction of the power of the officials to watch everyone and the lack of power in the watched class to reciprocally watch the officials.</w:t>
      </w:r>
      <w:r w:rsidRPr="004A0CF6">
        <w:t>54</w:t>
      </w:r>
      <w:r w:rsidRPr="00E54A80">
        <w:rPr>
          <w:rStyle w:val="StyleBoldUnderline"/>
        </w:rPr>
        <w:t xml:space="preserve"> This </w:t>
      </w:r>
      <w:r w:rsidRPr="00E54A80">
        <w:rPr>
          <w:rStyle w:val="StyleBoldUnderline"/>
          <w:highlight w:val="yellow"/>
        </w:rPr>
        <w:t xml:space="preserve">permits </w:t>
      </w:r>
      <w:r w:rsidRPr="00E54A80">
        <w:rPr>
          <w:rStyle w:val="StyleBoldUnderline"/>
        </w:rPr>
        <w:t xml:space="preserve">the </w:t>
      </w:r>
      <w:r w:rsidRPr="00E54A80">
        <w:rPr>
          <w:rStyle w:val="StyleBoldUnderline"/>
          <w:highlight w:val="yellow"/>
        </w:rPr>
        <w:t>application of power universally</w:t>
      </w:r>
      <w:r w:rsidRPr="00E54A80">
        <w:rPr>
          <w:rStyle w:val="StyleBoldUnderline"/>
        </w:rPr>
        <w:t xml:space="preserve"> on each citizen </w:t>
      </w:r>
      <w:r w:rsidRPr="00E54A80">
        <w:rPr>
          <w:rStyle w:val="StyleBoldUnderline"/>
          <w:highlight w:val="yellow"/>
        </w:rPr>
        <w:t>under the panoptic eye, since no citizen can know whether she is being watched at any moment.</w:t>
      </w:r>
      <w:r w:rsidRPr="004A0CF6">
        <w:t xml:space="preserve"> Reason-secrecy achieves this effect by secretly examining data about the public, which then is used to exercise power on individuals selected by this secret examination. </w:t>
      </w:r>
      <w:r w:rsidRPr="00E54A80">
        <w:rPr>
          <w:rStyle w:val="StyleBoldUnderline"/>
          <w:highlight w:val="yellow"/>
        </w:rPr>
        <w:t>The security state</w:t>
      </w:r>
      <w:r w:rsidRPr="004A0CF6">
        <w:t xml:space="preserve"> thus </w:t>
      </w:r>
      <w:r w:rsidRPr="00E54A80">
        <w:rPr>
          <w:rStyle w:val="StyleBoldUnderline"/>
          <w:highlight w:val="yellow"/>
        </w:rPr>
        <w:t>exercises power over us all by placing us in anticipation of power being exercised on us.</w:t>
      </w:r>
      <w:r w:rsidRPr="004A0CF6">
        <w:t xml:space="preserve">55 Because of that structural feature of reason-secrecy, it implies all the ethical difficulties inherent in risk-secrecy. The panoptic nature of the relationship between the holder of secret reasons and a citizen who is the object of secrecy implies that each person presenting herself for inspection under secret reasons (i.e. at an airport) has no way of knowing whether or not harm will be inflicted on her (i.e. a denial of flight) by the State. Thus, </w:t>
      </w:r>
      <w:r w:rsidRPr="00E54A80">
        <w:rPr>
          <w:rStyle w:val="StyleBoldUnderline"/>
        </w:rPr>
        <w:t>whether or not she is actually harmed, the citizen is not able to ground the possibility of harm in any choice or characteristic of herself.</w:t>
      </w:r>
      <w:r w:rsidRPr="004A0CF6">
        <w:t xml:space="preserve"> From the point of view of the experience of the person presenting herself for inspection, </w:t>
      </w:r>
      <w:r w:rsidRPr="00E54A80">
        <w:rPr>
          <w:rStyle w:val="StyleBoldUnderline"/>
          <w:highlight w:val="yellow"/>
        </w:rPr>
        <w:t>the State is placed in exactly the same position as the terrorist: each may strike at any moment and do injury to our beleaguered citizen without any rhyme, reason, or predictability.</w:t>
      </w:r>
      <w:r w:rsidRPr="00E54A80">
        <w:rPr>
          <w:rStyle w:val="StyleBoldUnderline"/>
        </w:rPr>
        <w:t xml:space="preserve"> </w:t>
      </w:r>
      <w:r w:rsidRPr="004A0CF6">
        <w:t xml:space="preserve">Act-secrecy also necessarily implicates the ethical objections to reason-secrecy (and thereby to risk-secrecy), because </w:t>
      </w:r>
      <w:r w:rsidRPr="00E54A80">
        <w:rPr>
          <w:rStyle w:val="StyleBoldUnderline"/>
        </w:rPr>
        <w:t xml:space="preserve">the </w:t>
      </w:r>
      <w:r w:rsidRPr="00E54A80">
        <w:rPr>
          <w:rStyle w:val="StyleBoldUnderline"/>
          <w:highlight w:val="yellow"/>
        </w:rPr>
        <w:t>concealment of an act implies a concealment of the reasons for the act.</w:t>
      </w:r>
      <w:r w:rsidRPr="00E54A80">
        <w:rPr>
          <w:rStyle w:val="StyleBoldUnderline"/>
        </w:rPr>
        <w:t xml:space="preserve"> (The State can not announce “we will search the homes of anyone who does X” without disclosing the searches to its targets.)</w:t>
      </w:r>
      <w:r w:rsidRPr="004A0CF6">
        <w:t xml:space="preserve"> Moreover, in the case of unexplained, arbitrary, and random risks (whether imposed by third parties or the government as in risk and reason secretly respectively), the citizen has at least a minimal opportunity to ascribe meaning to the random nature of the act and initiate some project. For example, </w:t>
      </w:r>
      <w:r w:rsidRPr="004A0CF6">
        <w:lastRenderedPageBreak/>
        <w:t xml:space="preserve">the citizen might gain a sense of control by participating in political action to demand disclosure of the secret reasons or punishment for risk-negligent officials. The same can not be said for act-secrecy. Because act-secrecy conceals not only the reasons for the act, but the very act itself, it deprives the victim of such an act of any way of taking a position with regard to that concealed act. </w:t>
      </w:r>
      <w:r w:rsidRPr="00E54A80">
        <w:rPr>
          <w:rStyle w:val="StyleBoldUnderline"/>
          <w:highlight w:val="yellow"/>
        </w:rPr>
        <w:t xml:space="preserve">Each citizen is placed in apprehension of utterly random exercises of power that she will never have the opportunity to resist or understand. </w:t>
      </w:r>
      <w:r w:rsidRPr="004A0CF6">
        <w:rPr>
          <w:rStyle w:val="Emphasis"/>
          <w:highlight w:val="yellow"/>
        </w:rPr>
        <w:t>The function of</w:t>
      </w:r>
      <w:r w:rsidRPr="00E54A80">
        <w:rPr>
          <w:rStyle w:val="StyleBoldUnderline"/>
        </w:rPr>
        <w:t xml:space="preserve"> these forms of </w:t>
      </w:r>
      <w:r w:rsidRPr="004A0CF6">
        <w:rPr>
          <w:rStyle w:val="Emphasis"/>
          <w:highlight w:val="yellow"/>
        </w:rPr>
        <w:t>secrecy is</w:t>
      </w:r>
      <w:r w:rsidRPr="00E54A80">
        <w:rPr>
          <w:rStyle w:val="StyleBoldUnderline"/>
        </w:rPr>
        <w:t xml:space="preserve"> thus </w:t>
      </w:r>
      <w:r w:rsidRPr="004A0CF6">
        <w:rPr>
          <w:rStyle w:val="Emphasis"/>
          <w:highlight w:val="yellow"/>
        </w:rPr>
        <w:t>to reduce the decisions of individual people to nothingness.</w:t>
      </w:r>
      <w:r w:rsidRPr="00E54A80">
        <w:rPr>
          <w:rStyle w:val="StyleBoldUnderline"/>
          <w:highlight w:val="yellow"/>
        </w:rPr>
        <w:t xml:space="preserve"> The decisions of government agents become invisible and appear as </w:t>
      </w:r>
      <w:r w:rsidRPr="00E54A80">
        <w:rPr>
          <w:rStyle w:val="StyleBoldUnderline"/>
        </w:rPr>
        <w:t xml:space="preserve">mere </w:t>
      </w:r>
      <w:r w:rsidRPr="00E54A80">
        <w:rPr>
          <w:rStyle w:val="StyleBoldUnderline"/>
          <w:highlight w:val="yellow"/>
        </w:rPr>
        <w:t>manifestations of nature. The decisions of third parties become random and unavoidable chance.</w:t>
      </w:r>
      <w:r w:rsidRPr="004A0CF6">
        <w:t xml:space="preserve"> </w:t>
      </w:r>
      <w:r w:rsidRPr="00E54A80">
        <w:rPr>
          <w:rStyle w:val="StyleBoldUnderline"/>
        </w:rPr>
        <w:t>The decisions</w:t>
      </w:r>
      <w:r w:rsidRPr="004A0CF6">
        <w:t xml:space="preserve"> even </w:t>
      </w:r>
      <w:r w:rsidRPr="00E54A80">
        <w:rPr>
          <w:rStyle w:val="StyleBoldUnderline"/>
        </w:rPr>
        <w:t>of the object of secrecy are disconnected from their consequences.</w:t>
      </w:r>
      <w:r w:rsidRPr="004A0CF6">
        <w:t xml:space="preserve">56 If the ability to understand and choose to act in the world is </w:t>
      </w:r>
      <w:r w:rsidRPr="008306AE">
        <w:t>the fundamental characteristic of humanity, an act upon another that renders the choices both parties have made invisible, so that</w:t>
      </w:r>
      <w:r w:rsidRPr="008306AE">
        <w:rPr>
          <w:rStyle w:val="StyleBoldUnderline"/>
        </w:rPr>
        <w:t xml:space="preserve"> </w:t>
      </w:r>
      <w:r w:rsidRPr="00E54A80">
        <w:rPr>
          <w:rStyle w:val="StyleBoldUnderline"/>
          <w:highlight w:val="yellow"/>
        </w:rPr>
        <w:t>the situation seems a meaningless “brute fact” rather a changeable choice, must be</w:t>
      </w:r>
      <w:r w:rsidRPr="00E54A80">
        <w:rPr>
          <w:rStyle w:val="StyleBoldUnderline"/>
        </w:rPr>
        <w:t xml:space="preserve"> seen as </w:t>
      </w:r>
      <w:r w:rsidRPr="00C932A6">
        <w:rPr>
          <w:rStyle w:val="Emphasis"/>
        </w:rPr>
        <w:t>dehumanizing and</w:t>
      </w:r>
      <w:r w:rsidRPr="004A0CF6">
        <w:t xml:space="preserve"> consequently, </w:t>
      </w:r>
      <w:r w:rsidRPr="004A0CF6">
        <w:rPr>
          <w:rStyle w:val="Emphasis"/>
          <w:highlight w:val="yellow"/>
        </w:rPr>
        <w:t>unethical.</w:t>
      </w:r>
      <w:r w:rsidRPr="004A0CF6">
        <w:t>57</w:t>
      </w:r>
    </w:p>
    <w:p w:rsidR="00671ACB" w:rsidRDefault="00671ACB" w:rsidP="00671ACB">
      <w:pPr>
        <w:pStyle w:val="Heading4"/>
      </w:pPr>
      <w:r>
        <w:t>Congress empirically fails to close loopholes- Obama can circumvent</w:t>
      </w:r>
    </w:p>
    <w:p w:rsidR="00671ACB" w:rsidRDefault="00671ACB" w:rsidP="00671ACB">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31" w:history="1">
        <w:r>
          <w:rPr>
            <w:rStyle w:val="Hyperlink"/>
          </w:rPr>
          <w:t>http://www.lawschool.cornell.edu/research/cornell-law-review/upload/Druck-final.pdf</w:t>
        </w:r>
      </w:hyperlink>
      <w:r>
        <w:t>]</w:t>
      </w:r>
    </w:p>
    <w:p w:rsidR="00671ACB" w:rsidRPr="00E6689C" w:rsidRDefault="00671ACB" w:rsidP="00671ACB"/>
    <w:p w:rsidR="00671ACB" w:rsidRPr="000F7768" w:rsidRDefault="00671ACB" w:rsidP="00671ACB">
      <w:pPr>
        <w:rPr>
          <w:sz w:val="16"/>
        </w:rPr>
      </w:pPr>
      <w:r w:rsidRPr="002162A9">
        <w:rPr>
          <w:sz w:val="16"/>
        </w:rPr>
        <w:t>Of course, despite these various suits, Congress has received</w:t>
      </w:r>
      <w:r w:rsidRPr="002162A9">
        <w:rPr>
          <w:sz w:val="12"/>
        </w:rPr>
        <w:t>¶</w:t>
      </w:r>
      <w:r w:rsidRPr="002162A9">
        <w:rPr>
          <w:sz w:val="16"/>
        </w:rPr>
        <w:t xml:space="preserve"> much of the blame for the WPR’s treatment and failures. For example, </w:t>
      </w:r>
      <w:r w:rsidRPr="00A436C4">
        <w:rPr>
          <w:highlight w:val="yellow"/>
          <w:u w:val="single"/>
        </w:rPr>
        <w:t>Congress has been criticized for doing little to enforce the WPR</w:t>
      </w:r>
      <w:r w:rsidRPr="002162A9">
        <w:rPr>
          <w:sz w:val="12"/>
        </w:rPr>
        <w:t>¶</w:t>
      </w:r>
      <w:r w:rsidRPr="002162A9">
        <w:rPr>
          <w:sz w:val="16"/>
        </w:rPr>
        <w:t xml:space="preserve"> in using other Article I tools, </w:t>
      </w:r>
      <w:r w:rsidRPr="00A436C4">
        <w:rPr>
          <w:highlight w:val="yellow"/>
          <w:u w:val="single"/>
        </w:rPr>
        <w:t>such as</w:t>
      </w:r>
      <w:r w:rsidRPr="002162A9">
        <w:rPr>
          <w:sz w:val="16"/>
        </w:rPr>
        <w:t xml:space="preserve"> the “power of the purse,”76 or by</w:t>
      </w:r>
      <w:r w:rsidRPr="002162A9">
        <w:rPr>
          <w:sz w:val="12"/>
        </w:rPr>
        <w:t>¶</w:t>
      </w:r>
      <w:r w:rsidRPr="002162A9">
        <w:rPr>
          <w:sz w:val="16"/>
        </w:rPr>
        <w:t xml:space="preserve"> </w:t>
      </w:r>
      <w:r w:rsidRPr="00A436C4">
        <w:rPr>
          <w:highlight w:val="yellow"/>
          <w:u w:val="single"/>
        </w:rPr>
        <w:t>closing</w:t>
      </w:r>
      <w:r w:rsidRPr="002162A9">
        <w:rPr>
          <w:sz w:val="16"/>
        </w:rPr>
        <w:t xml:space="preserve"> the </w:t>
      </w:r>
      <w:r w:rsidRPr="00A436C4">
        <w:rPr>
          <w:highlight w:val="yellow"/>
          <w:u w:val="single"/>
        </w:rPr>
        <w:t>loopholes</w:t>
      </w:r>
      <w:r w:rsidRPr="002162A9">
        <w:rPr>
          <w:sz w:val="16"/>
        </w:rPr>
        <w:t xml:space="preserve"> frequently </w:t>
      </w:r>
      <w:r w:rsidRPr="00A436C4">
        <w:rPr>
          <w:highlight w:val="yellow"/>
          <w:u w:val="single"/>
        </w:rPr>
        <w:t>used by presidents</w:t>
      </w:r>
      <w:r w:rsidRPr="0047756E">
        <w:rPr>
          <w:u w:val="single"/>
        </w:rPr>
        <w:t xml:space="preserve"> to avoid the WPR</w:t>
      </w:r>
      <w:r w:rsidRPr="002162A9">
        <w:rPr>
          <w:sz w:val="16"/>
        </w:rPr>
        <w:t xml:space="preserve"> in the first place.77 Furthermore, in those situations </w:t>
      </w:r>
      <w:r w:rsidRPr="00A436C4">
        <w:rPr>
          <w:highlight w:val="yellow"/>
          <w:u w:val="single"/>
        </w:rPr>
        <w:t>where Congress</w:t>
      </w:r>
      <w:r w:rsidRPr="00A436C4">
        <w:rPr>
          <w:sz w:val="12"/>
          <w:highlight w:val="yellow"/>
        </w:rPr>
        <w:t>¶</w:t>
      </w:r>
      <w:r w:rsidRPr="00A436C4">
        <w:rPr>
          <w:sz w:val="12"/>
          <w:highlight w:val="yellow"/>
          <w:u w:val="single"/>
        </w:rPr>
        <w:t xml:space="preserve"> </w:t>
      </w:r>
      <w:r w:rsidRPr="00A436C4">
        <w:rPr>
          <w:highlight w:val="yellow"/>
          <w:u w:val="single"/>
        </w:rPr>
        <w:t>has decided to act, it has done so in such a disjointed manner</w:t>
      </w:r>
      <w:r w:rsidRPr="0047756E">
        <w:rPr>
          <w:u w:val="single"/>
        </w:rPr>
        <w:t xml:space="preserve"> as </w:t>
      </w:r>
      <w:r w:rsidRPr="00A436C4">
        <w:rPr>
          <w:highlight w:val="yellow"/>
          <w:u w:val="single"/>
        </w:rPr>
        <w:t>to</w:t>
      </w:r>
      <w:r w:rsidRPr="00A436C4">
        <w:rPr>
          <w:sz w:val="12"/>
          <w:highlight w:val="yellow"/>
        </w:rPr>
        <w:t>¶</w:t>
      </w:r>
      <w:r w:rsidRPr="00A436C4">
        <w:rPr>
          <w:sz w:val="12"/>
          <w:highlight w:val="yellow"/>
          <w:u w:val="single"/>
        </w:rPr>
        <w:t xml:space="preserve"> </w:t>
      </w:r>
      <w:r w:rsidRPr="00A436C4">
        <w:rPr>
          <w:highlight w:val="yellow"/>
          <w:u w:val="single"/>
        </w:rPr>
        <w:t>render any possible check on the President useless</w:t>
      </w:r>
      <w:r w:rsidRPr="002162A9">
        <w:rPr>
          <w:sz w:val="16"/>
        </w:rPr>
        <w:t xml:space="preserve">. For example, </w:t>
      </w:r>
      <w:r w:rsidRPr="002162A9">
        <w:rPr>
          <w:u w:val="single"/>
        </w:rPr>
        <w:t>during</w:t>
      </w:r>
      <w:r w:rsidRPr="002162A9">
        <w:rPr>
          <w:sz w:val="16"/>
        </w:rPr>
        <w:t xml:space="preserve"> President </w:t>
      </w:r>
      <w:r w:rsidRPr="002162A9">
        <w:rPr>
          <w:u w:val="single"/>
        </w:rPr>
        <w:t>Reagan’s invasion of Grenada</w:t>
      </w:r>
      <w:r w:rsidRPr="002162A9">
        <w:rPr>
          <w:sz w:val="16"/>
        </w:rPr>
        <w:t xml:space="preserve">, </w:t>
      </w:r>
      <w:r w:rsidRPr="002162A9">
        <w:rPr>
          <w:u w:val="single"/>
        </w:rPr>
        <w:t>Congress</w:t>
      </w:r>
      <w:r w:rsidRPr="002162A9">
        <w:rPr>
          <w:sz w:val="16"/>
        </w:rPr>
        <w:t xml:space="preserve"> failed to reach</w:t>
      </w:r>
      <w:r w:rsidRPr="002162A9">
        <w:rPr>
          <w:sz w:val="12"/>
        </w:rPr>
        <w:t>¶</w:t>
      </w:r>
      <w:r w:rsidRPr="002162A9">
        <w:rPr>
          <w:sz w:val="16"/>
        </w:rPr>
        <w:t xml:space="preserve"> an agreement to declare the WPR’s sixty-day clock operative,78 and</w:t>
      </w:r>
      <w:r w:rsidRPr="002162A9">
        <w:rPr>
          <w:sz w:val="12"/>
        </w:rPr>
        <w:t>¶</w:t>
      </w:r>
      <w:r w:rsidRPr="002162A9">
        <w:rPr>
          <w:sz w:val="16"/>
        </w:rPr>
        <w:t xml:space="preserve"> later </w:t>
      </w:r>
      <w:r w:rsidRPr="002162A9">
        <w:rPr>
          <w:u w:val="single"/>
        </w:rPr>
        <w:t>faced</w:t>
      </w:r>
      <w:r w:rsidRPr="002162A9">
        <w:rPr>
          <w:sz w:val="16"/>
        </w:rPr>
        <w:t xml:space="preserve"> similar “</w:t>
      </w:r>
      <w:r w:rsidRPr="002162A9">
        <w:rPr>
          <w:u w:val="single"/>
        </w:rPr>
        <w:t>deadlock</w:t>
      </w:r>
      <w:r w:rsidRPr="002162A9">
        <w:rPr>
          <w:sz w:val="16"/>
        </w:rPr>
        <w:t>” in deciding how best to respond to President Reagan’s actions in the Persian Gulf, eventually settling for a bill</w:t>
      </w:r>
      <w:r w:rsidRPr="002162A9">
        <w:rPr>
          <w:sz w:val="12"/>
        </w:rPr>
        <w:t>¶</w:t>
      </w:r>
      <w:r w:rsidRPr="002162A9">
        <w:rPr>
          <w:sz w:val="16"/>
        </w:rPr>
        <w:t xml:space="preserve"> that reflected congressional “ambivalence.”79 Thus, </w:t>
      </w:r>
      <w:r w:rsidRPr="00A436C4">
        <w:rPr>
          <w:highlight w:val="yellow"/>
          <w:u w:val="single"/>
        </w:rPr>
        <w:t>between the lack</w:t>
      </w:r>
      <w:r w:rsidRPr="00A436C4">
        <w:rPr>
          <w:sz w:val="12"/>
          <w:highlight w:val="yellow"/>
        </w:rPr>
        <w:t>¶</w:t>
      </w:r>
      <w:r w:rsidRPr="00A436C4">
        <w:rPr>
          <w:sz w:val="12"/>
          <w:highlight w:val="yellow"/>
          <w:u w:val="single"/>
        </w:rPr>
        <w:t xml:space="preserve"> </w:t>
      </w:r>
      <w:r w:rsidRPr="00A436C4">
        <w:rPr>
          <w:highlight w:val="yellow"/>
          <w:u w:val="single"/>
        </w:rPr>
        <w:t>of a “backbone</w:t>
      </w:r>
      <w:r w:rsidRPr="00CB7E22">
        <w:rPr>
          <w:u w:val="single"/>
        </w:rPr>
        <w:t xml:space="preserve">” to check rogue presidential action </w:t>
      </w:r>
      <w:r w:rsidRPr="00A436C4">
        <w:rPr>
          <w:highlight w:val="yellow"/>
          <w:u w:val="single"/>
        </w:rPr>
        <w:t>and general ineptitude when it</w:t>
      </w:r>
      <w:r>
        <w:rPr>
          <w:u w:val="single"/>
        </w:rPr>
        <w:t xml:space="preserve"> actually </w:t>
      </w:r>
      <w:r w:rsidRPr="00A436C4">
        <w:rPr>
          <w:highlight w:val="yellow"/>
          <w:u w:val="single"/>
        </w:rPr>
        <w:t>decides to act</w:t>
      </w:r>
      <w:r>
        <w:rPr>
          <w:u w:val="single"/>
        </w:rPr>
        <w:t>,</w:t>
      </w:r>
      <w:r w:rsidRPr="00CB7E22">
        <w:rPr>
          <w:u w:val="single"/>
        </w:rPr>
        <w:t xml:space="preserve"> Congress has demonstrated its</w:t>
      </w:r>
      <w:r w:rsidRPr="002162A9">
        <w:rPr>
          <w:sz w:val="12"/>
        </w:rPr>
        <w:t>¶</w:t>
      </w:r>
      <w:r w:rsidRPr="00CB7E22">
        <w:rPr>
          <w:sz w:val="12"/>
          <w:u w:val="single"/>
        </w:rPr>
        <w:t xml:space="preserve"> </w:t>
      </w:r>
      <w:r w:rsidRPr="00CB7E22">
        <w:rPr>
          <w:u w:val="single"/>
        </w:rPr>
        <w:t>inability to remedy WPR violations</w:t>
      </w:r>
      <w:r w:rsidRPr="002162A9">
        <w:rPr>
          <w:sz w:val="16"/>
        </w:rPr>
        <w:t>.</w:t>
      </w:r>
      <w:r w:rsidRPr="002162A9">
        <w:rPr>
          <w:sz w:val="12"/>
        </w:rPr>
        <w:t>¶</w:t>
      </w:r>
      <w:r w:rsidRPr="002162A9">
        <w:rPr>
          <w:sz w:val="16"/>
        </w:rPr>
        <w:t xml:space="preserve"> Worse yet, much of Congress’s interest in the WPR is politically</w:t>
      </w:r>
      <w:r w:rsidRPr="002162A9">
        <w:rPr>
          <w:sz w:val="12"/>
        </w:rPr>
        <w:t>¶</w:t>
      </w:r>
      <w:r w:rsidRPr="002162A9">
        <w:rPr>
          <w:sz w:val="16"/>
        </w:rPr>
        <w:t xml:space="preserve"> motivated, leading to inconsistent review of presidential military decisions filled with post-hoc rationalizations. Given the political risk associated with wartime decisions,81 </w:t>
      </w:r>
      <w:r w:rsidRPr="00A436C4">
        <w:rPr>
          <w:highlight w:val="yellow"/>
          <w:u w:val="single"/>
        </w:rPr>
        <w:t>Congress lacks any incentive to act</w:t>
      </w:r>
      <w:r w:rsidRPr="002162A9">
        <w:rPr>
          <w:sz w:val="12"/>
        </w:rPr>
        <w:t>¶</w:t>
      </w:r>
      <w:r w:rsidRPr="002162A9">
        <w:rPr>
          <w:sz w:val="12"/>
          <w:u w:val="single"/>
        </w:rPr>
        <w:t xml:space="preserve"> </w:t>
      </w:r>
      <w:r w:rsidRPr="002162A9">
        <w:rPr>
          <w:u w:val="single"/>
        </w:rPr>
        <w:t>unless and until it can gauge public reaction</w:t>
      </w:r>
      <w:r w:rsidRPr="002162A9">
        <w:rPr>
          <w:sz w:val="16"/>
        </w:rPr>
        <w:t>—a process that often</w:t>
      </w:r>
      <w:r w:rsidRPr="002162A9">
        <w:rPr>
          <w:sz w:val="12"/>
        </w:rPr>
        <w:t>¶</w:t>
      </w:r>
      <w:r w:rsidRPr="002162A9">
        <w:rPr>
          <w:sz w:val="16"/>
        </w:rPr>
        <w:t xml:space="preserve"> occurs after the fact.82 As a result, missions deemed successful by the</w:t>
      </w:r>
      <w:r w:rsidRPr="002162A9">
        <w:rPr>
          <w:sz w:val="12"/>
        </w:rPr>
        <w:t>¶</w:t>
      </w:r>
      <w:r w:rsidRPr="002162A9">
        <w:rPr>
          <w:sz w:val="16"/>
        </w:rPr>
        <w:t xml:space="preserve"> public will rarely provoke “serious congressional concern” about presidential compliance with the WPR, while failures will draw scrutiny.83</w:t>
      </w:r>
      <w:r w:rsidRPr="002162A9">
        <w:rPr>
          <w:sz w:val="12"/>
        </w:rPr>
        <w:t>¶</w:t>
      </w:r>
      <w:r w:rsidRPr="002162A9">
        <w:rPr>
          <w:sz w:val="16"/>
        </w:rPr>
        <w:t xml:space="preserve"> For example, in the case of the Mayaguez, “liberals in the Congress</w:t>
      </w:r>
      <w:r w:rsidRPr="002162A9">
        <w:rPr>
          <w:sz w:val="12"/>
        </w:rPr>
        <w:t>¶</w:t>
      </w:r>
      <w:r w:rsidRPr="002162A9">
        <w:rPr>
          <w:sz w:val="16"/>
        </w:rPr>
        <w:t xml:space="preserve"> generally praised [President Gerald Ford’s] performance” despite the</w:t>
      </w:r>
      <w:r w:rsidRPr="002162A9">
        <w:rPr>
          <w:sz w:val="12"/>
        </w:rPr>
        <w:t>¶</w:t>
      </w:r>
      <w:r w:rsidRPr="002162A9">
        <w:rPr>
          <w:sz w:val="16"/>
        </w:rPr>
        <w:t xml:space="preserve"> constitutional questions surrounding the conflict, simply because the public deemed it a success.84 Thus, </w:t>
      </w:r>
      <w:r w:rsidRPr="00A436C4">
        <w:rPr>
          <w:highlight w:val="yellow"/>
          <w:u w:val="single"/>
        </w:rPr>
        <w:t>even if Congress was effective</w:t>
      </w:r>
      <w:r w:rsidRPr="005069B8">
        <w:rPr>
          <w:u w:val="single"/>
        </w:rPr>
        <w:t xml:space="preserve"> at</w:t>
      </w:r>
      <w:r w:rsidRPr="002162A9">
        <w:rPr>
          <w:sz w:val="12"/>
        </w:rPr>
        <w:t>¶</w:t>
      </w:r>
      <w:r w:rsidRPr="005069B8">
        <w:rPr>
          <w:sz w:val="12"/>
          <w:u w:val="single"/>
        </w:rPr>
        <w:t xml:space="preserve"> </w:t>
      </w:r>
      <w:r w:rsidRPr="005069B8">
        <w:rPr>
          <w:u w:val="single"/>
        </w:rPr>
        <w:t xml:space="preserve">checking potentially unconstitutional presidential action, </w:t>
      </w:r>
      <w:r w:rsidRPr="00A436C4">
        <w:rPr>
          <w:highlight w:val="yellow"/>
          <w:u w:val="single"/>
        </w:rPr>
        <w:t>it would</w:t>
      </w:r>
      <w:r w:rsidRPr="00A436C4">
        <w:rPr>
          <w:sz w:val="12"/>
          <w:highlight w:val="yellow"/>
          <w:u w:val="single"/>
        </w:rPr>
        <w:t xml:space="preserve"> </w:t>
      </w:r>
      <w:r w:rsidRPr="00A436C4">
        <w:rPr>
          <w:highlight w:val="yellow"/>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A436C4">
        <w:rPr>
          <w:highlight w:val="yellow"/>
          <w:u w:val="single"/>
        </w:rPr>
        <w:t>making a wartime decision provides little advantage for politicians</w:t>
      </w:r>
      <w:r w:rsidRPr="005069B8">
        <w:rPr>
          <w:u w:val="single"/>
        </w:rPr>
        <w:t>, especially if the resulting action succeeds</w:t>
      </w:r>
      <w:r w:rsidRPr="002162A9">
        <w:rPr>
          <w:sz w:val="16"/>
        </w:rPr>
        <w:t>.85 Consequently,</w:t>
      </w:r>
      <w:r w:rsidRPr="002162A9">
        <w:rPr>
          <w:sz w:val="12"/>
        </w:rPr>
        <w:t>¶</w:t>
      </w:r>
      <w:r w:rsidRPr="002162A9">
        <w:rPr>
          <w:sz w:val="16"/>
        </w:rPr>
        <w:t xml:space="preserve"> Congress itself has taken a role in the continued disregard for WPR</w:t>
      </w:r>
      <w:r w:rsidRPr="002162A9">
        <w:rPr>
          <w:sz w:val="12"/>
        </w:rPr>
        <w:t>¶</w:t>
      </w:r>
      <w:r w:rsidRPr="002162A9">
        <w:rPr>
          <w:sz w:val="16"/>
        </w:rPr>
        <w:t xml:space="preserve"> enforcement.</w:t>
      </w:r>
      <w:r w:rsidRPr="002162A9">
        <w:rPr>
          <w:sz w:val="12"/>
        </w:rPr>
        <w:t>¶</w:t>
      </w:r>
      <w:r w:rsidRPr="002162A9">
        <w:rPr>
          <w:sz w:val="16"/>
        </w:rPr>
        <w:t xml:space="preserve"> </w:t>
      </w:r>
      <w:r w:rsidRPr="005069B8">
        <w:rPr>
          <w:u w:val="single"/>
        </w:rPr>
        <w:t>The current WPR framework is broken: presidents avoid it, courts</w:t>
      </w:r>
      <w:r w:rsidRPr="002162A9">
        <w:rPr>
          <w:sz w:val="12"/>
        </w:rPr>
        <w:t>¶</w:t>
      </w:r>
      <w:r w:rsidRPr="005069B8">
        <w:rPr>
          <w:sz w:val="12"/>
          <w:u w:val="single"/>
        </w:rPr>
        <w:t xml:space="preserve"> </w:t>
      </w:r>
      <w:r w:rsidRPr="005069B8">
        <w:rPr>
          <w:u w:val="single"/>
        </w:rPr>
        <w:t>will not rule on it, and Congress will not enforce it</w:t>
      </w:r>
      <w:r w:rsidRPr="002162A9">
        <w:rPr>
          <w:sz w:val="16"/>
        </w:rPr>
        <w:t xml:space="preserve">. </w:t>
      </w:r>
      <w:r w:rsidRPr="005069B8">
        <w:rPr>
          <w:u w:val="single"/>
        </w:rPr>
        <w:t>This</w:t>
      </w:r>
      <w:r w:rsidRPr="002162A9">
        <w:rPr>
          <w:sz w:val="16"/>
        </w:rPr>
        <w:t xml:space="preserve"> cycle has</w:t>
      </w:r>
      <w:r w:rsidRPr="002162A9">
        <w:rPr>
          <w:sz w:val="12"/>
        </w:rPr>
        <w:t>¶</w:t>
      </w:r>
      <w:r w:rsidRPr="002162A9">
        <w:rPr>
          <w:sz w:val="16"/>
        </w:rPr>
        <w:t xml:space="preserve"> culminated in President Obama’s recent use of force in Libya, which</w:t>
      </w:r>
      <w:r w:rsidRPr="002162A9">
        <w:rPr>
          <w:sz w:val="12"/>
        </w:rPr>
        <w:t>¶</w:t>
      </w:r>
      <w:r w:rsidRPr="002162A9">
        <w:rPr>
          <w:sz w:val="16"/>
        </w:rPr>
        <w:t xml:space="preserve"> created little, if any, controversy,86 and it </w:t>
      </w:r>
      <w:r w:rsidRPr="005069B8">
        <w:rPr>
          <w:u w:val="single"/>
        </w:rPr>
        <w:t>provides a clear pass to future presidents, judges, and congresspersons</w:t>
      </w:r>
      <w:r w:rsidRPr="002162A9">
        <w:rPr>
          <w:sz w:val="16"/>
        </w:rPr>
        <w:t xml:space="preserve"> looking </w:t>
      </w:r>
      <w:r w:rsidRPr="005069B8">
        <w:rPr>
          <w:u w:val="single"/>
        </w:rPr>
        <w:t>to continue the</w:t>
      </w:r>
      <w:r w:rsidRPr="002162A9">
        <w:rPr>
          <w:sz w:val="12"/>
        </w:rPr>
        <w:t>¶</w:t>
      </w:r>
      <w:r w:rsidRPr="005069B8">
        <w:rPr>
          <w:sz w:val="12"/>
          <w:u w:val="single"/>
        </w:rPr>
        <w:t xml:space="preserve"> </w:t>
      </w:r>
      <w:r w:rsidRPr="005069B8">
        <w:rPr>
          <w:u w:val="single"/>
        </w:rPr>
        <w:t>system of passivity and deferment</w:t>
      </w:r>
      <w:r w:rsidRPr="002162A9">
        <w:rPr>
          <w:sz w:val="16"/>
        </w:rPr>
        <w:t>.</w:t>
      </w:r>
    </w:p>
    <w:p w:rsidR="00671ACB" w:rsidRDefault="00671ACB" w:rsidP="00671ACB">
      <w:pPr>
        <w:pStyle w:val="Heading3"/>
      </w:pPr>
      <w:r>
        <w:lastRenderedPageBreak/>
        <w:t>Transparency Fails</w:t>
      </w:r>
    </w:p>
    <w:p w:rsidR="00671ACB" w:rsidRPr="00D820E8" w:rsidRDefault="00671ACB" w:rsidP="00671ACB">
      <w:pPr>
        <w:pStyle w:val="Heading4"/>
      </w:pPr>
      <w:r>
        <w:t>Transparency fails – disclosure isn’t seen as credible</w:t>
      </w:r>
    </w:p>
    <w:p w:rsidR="00671ACB" w:rsidRDefault="00671ACB" w:rsidP="00671ACB">
      <w:r w:rsidRPr="00D96069">
        <w:rPr>
          <w:rStyle w:val="StyleStyleBold12pt"/>
        </w:rPr>
        <w:t>Groves 4-10</w:t>
      </w:r>
      <w:r>
        <w:t xml:space="preserve">-13 [Steven, the Bernard andhas to Barbara Lomas Senior Research Fellow in Heritage’s Margaret Thatcher Center for Freedom, former senior counsel to the U.S. Senate Permanent Subcommittee on Investigations, former associate at Boies, Schiller &amp; Flexner LLP, where he specialized in commercial litigation, holds a law degree from Ohio Northern University's College of Law and a bachelor of arts degree in history from Florida State University, “Drone Strikes: The Legality of U.S. Targeting Terrorists Abroad,” </w:t>
      </w:r>
      <w:hyperlink r:id="rId32" w:history="1">
        <w:r>
          <w:rPr>
            <w:rStyle w:val="Hyperlink"/>
          </w:rPr>
          <w:t>http://www.heritage.org/research/reports/2013/04/drone-strikes-the-legality-of-us-targeting-terrorists-abroad</w:t>
        </w:r>
      </w:hyperlink>
      <w:r>
        <w:t>]</w:t>
      </w:r>
    </w:p>
    <w:p w:rsidR="00671ACB" w:rsidRPr="007129E8" w:rsidRDefault="00671ACB" w:rsidP="00671ACB"/>
    <w:p w:rsidR="00671ACB" w:rsidRDefault="00671ACB" w:rsidP="00671ACB">
      <w:pPr>
        <w:rPr>
          <w:sz w:val="16"/>
        </w:rPr>
      </w:pPr>
      <w:r w:rsidRPr="004A6C96">
        <w:rPr>
          <w:sz w:val="16"/>
        </w:rPr>
        <w:t xml:space="preserve">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w:t>
      </w:r>
      <w:r w:rsidRPr="006F467E">
        <w:rPr>
          <w:highlight w:val="cyan"/>
          <w:u w:val="single"/>
        </w:rPr>
        <w:t>Critics</w:t>
      </w:r>
      <w:r w:rsidRPr="006F467E">
        <w:rPr>
          <w:sz w:val="16"/>
          <w:highlight w:val="cyan"/>
        </w:rPr>
        <w:t xml:space="preserve"> </w:t>
      </w:r>
      <w:r w:rsidRPr="004A6C96">
        <w:rPr>
          <w:sz w:val="16"/>
        </w:rPr>
        <w:t xml:space="preserve">of the United States will continue to </w:t>
      </w:r>
      <w:r w:rsidRPr="006F467E">
        <w:rPr>
          <w:highlight w:val="cyan"/>
          <w:u w:val="single"/>
        </w:rPr>
        <w:t xml:space="preserve">claim </w:t>
      </w:r>
      <w:r w:rsidRPr="00FA1819">
        <w:rPr>
          <w:u w:val="single"/>
        </w:rPr>
        <w:t xml:space="preserve">that </w:t>
      </w:r>
      <w:r w:rsidRPr="006F467E">
        <w:rPr>
          <w:highlight w:val="cyan"/>
          <w:u w:val="single"/>
        </w:rPr>
        <w:t>a lack of transparency surrounds U.S.</w:t>
      </w:r>
      <w:r w:rsidRPr="006F467E">
        <w:rPr>
          <w:sz w:val="16"/>
          <w:highlight w:val="cyan"/>
        </w:rPr>
        <w:t xml:space="preserve"> </w:t>
      </w:r>
      <w:r w:rsidRPr="004A6C96">
        <w:rPr>
          <w:sz w:val="16"/>
        </w:rPr>
        <w:t xml:space="preserve">policy and </w:t>
      </w:r>
      <w:r w:rsidRPr="006F467E">
        <w:rPr>
          <w:highlight w:val="cyan"/>
          <w:u w:val="single"/>
        </w:rPr>
        <w:t xml:space="preserve">actions. </w:t>
      </w:r>
      <w:r w:rsidRPr="00FA1819">
        <w:rPr>
          <w:u w:val="single"/>
        </w:rPr>
        <w:t xml:space="preserve">Such </w:t>
      </w:r>
      <w:r w:rsidRPr="006F467E">
        <w:rPr>
          <w:highlight w:val="cyan"/>
          <w:u w:val="single"/>
        </w:rPr>
        <w:t xml:space="preserve">critics will </w:t>
      </w:r>
      <w:r w:rsidRPr="00FA1819">
        <w:rPr>
          <w:u w:val="single"/>
        </w:rPr>
        <w:t xml:space="preserve">likely </w:t>
      </w:r>
      <w:r w:rsidRPr="006F467E">
        <w:rPr>
          <w:highlight w:val="cyan"/>
          <w:u w:val="single"/>
        </w:rPr>
        <w:t xml:space="preserve">never be satisfied, </w:t>
      </w:r>
      <w:r w:rsidRPr="00FA1819">
        <w:rPr>
          <w:u w:val="single"/>
        </w:rPr>
        <w:t xml:space="preserve">not </w:t>
      </w:r>
      <w:r w:rsidRPr="006F467E">
        <w:rPr>
          <w:highlight w:val="cyan"/>
          <w:u w:val="single"/>
        </w:rPr>
        <w:t>even with full disclosure</w:t>
      </w:r>
      <w:r w:rsidRPr="00FA1819">
        <w:rPr>
          <w:u w:val="single"/>
        </w:rPr>
        <w:t xml:space="preserve"> of the relevant classified legal memoranda, and </w:t>
      </w:r>
      <w:r w:rsidRPr="006F467E">
        <w:rPr>
          <w:highlight w:val="cyan"/>
          <w:u w:val="single"/>
        </w:rPr>
        <w:t>their criticism will not cease until the U</w:t>
      </w:r>
      <w:r w:rsidRPr="004A6C96">
        <w:rPr>
          <w:sz w:val="16"/>
        </w:rPr>
        <w:t xml:space="preserve">nited </w:t>
      </w:r>
      <w:r w:rsidRPr="006F467E">
        <w:rPr>
          <w:highlight w:val="cyan"/>
          <w:u w:val="single"/>
        </w:rPr>
        <w:t>S</w:t>
      </w:r>
      <w:r w:rsidRPr="004A6C96">
        <w:rPr>
          <w:sz w:val="16"/>
        </w:rPr>
        <w:t xml:space="preserve">tates </w:t>
      </w:r>
      <w:r w:rsidRPr="006F467E">
        <w:rPr>
          <w:highlight w:val="cyan"/>
          <w:u w:val="single"/>
        </w:rPr>
        <w:t xml:space="preserve">abandons its practice of targeting </w:t>
      </w:r>
      <w:r w:rsidRPr="00FA1819">
        <w:rPr>
          <w:u w:val="single"/>
        </w:rPr>
        <w:t xml:space="preserve">terrorist </w:t>
      </w:r>
      <w:r w:rsidRPr="006F467E">
        <w:rPr>
          <w:highlight w:val="cyan"/>
          <w:u w:val="single"/>
        </w:rPr>
        <w:t>threats</w:t>
      </w:r>
      <w:r w:rsidRPr="006F467E">
        <w:rPr>
          <w:sz w:val="16"/>
          <w:highlight w:val="cyan"/>
        </w:rPr>
        <w:t xml:space="preserve"> </w:t>
      </w:r>
      <w:r w:rsidRPr="004A6C96">
        <w:rPr>
          <w:sz w:val="16"/>
        </w:rPr>
        <w:t xml:space="preserve">in Pakistan, Yemen, and elsewhere. However, </w:t>
      </w:r>
      <w:r w:rsidRPr="006F467E">
        <w:rPr>
          <w:highlight w:val="cyan"/>
          <w:u w:val="single"/>
        </w:rPr>
        <w:t>consistent repetition of the U.S. legal position on targeted drone strikes may blunt such criticism</w:t>
      </w:r>
      <w:r w:rsidRPr="006F467E">
        <w:rPr>
          <w:sz w:val="16"/>
          <w:highlight w:val="cyan"/>
        </w:rPr>
        <w:t>.</w:t>
      </w:r>
    </w:p>
    <w:p w:rsidR="00671ACB" w:rsidRDefault="00671ACB" w:rsidP="00671ACB"/>
    <w:p w:rsidR="00671ACB" w:rsidRDefault="00671ACB" w:rsidP="00671ACB">
      <w:pPr>
        <w:pStyle w:val="Heading3"/>
      </w:pPr>
      <w:r>
        <w:lastRenderedPageBreak/>
        <w:t>! Defense</w:t>
      </w:r>
    </w:p>
    <w:p w:rsidR="00671ACB" w:rsidRPr="004B431E" w:rsidRDefault="00671ACB" w:rsidP="00671ACB">
      <w:pPr>
        <w:pStyle w:val="Heading4"/>
      </w:pPr>
      <w:r w:rsidRPr="004B431E">
        <w:t>Heg doesn’t solve conflict</w:t>
      </w:r>
    </w:p>
    <w:p w:rsidR="00671ACB" w:rsidRPr="00F02F63" w:rsidRDefault="00671ACB" w:rsidP="00671ACB">
      <w:pPr>
        <w:rPr>
          <w:rFonts w:eastAsia="Calibri" w:cs="Times New Roman"/>
          <w:sz w:val="16"/>
        </w:rPr>
      </w:pPr>
      <w:r w:rsidRPr="00F02F63">
        <w:rPr>
          <w:rFonts w:eastAsia="Calibri" w:cs="Times New Roman"/>
          <w:b/>
        </w:rPr>
        <w:t>Fettweis 10</w:t>
      </w:r>
      <w:r w:rsidRPr="00F02F63">
        <w:rPr>
          <w:rFonts w:eastAsia="Calibri" w:cs="Times New Roman"/>
          <w:sz w:val="16"/>
        </w:rPr>
        <w:t xml:space="preserve"> – </w:t>
      </w:r>
      <w:r w:rsidRPr="00F02F63">
        <w:rPr>
          <w:rFonts w:eastAsia="Calibri" w:cs="Times New Roman"/>
          <w:sz w:val="16"/>
          <w:szCs w:val="14"/>
        </w:rPr>
        <w:t>Professor of national security affairs @ U.S. Naval War College</w:t>
      </w:r>
      <w:r w:rsidRPr="00F02F63">
        <w:rPr>
          <w:rFonts w:eastAsia="Calibri" w:cs="Times New Roman"/>
          <w:sz w:val="16"/>
        </w:rPr>
        <w:t xml:space="preserve"> (Chris, Georgetown University Press, “Dangerous times?: the international politics of great power peace” 173-75)</w:t>
      </w:r>
    </w:p>
    <w:p w:rsidR="00671ACB" w:rsidRPr="00F02F63" w:rsidRDefault="00671ACB" w:rsidP="00671ACB">
      <w:pPr>
        <w:rPr>
          <w:rFonts w:eastAsia="Calibri" w:cs="Times New Roman"/>
          <w:sz w:val="16"/>
        </w:rPr>
      </w:pPr>
    </w:p>
    <w:p w:rsidR="00671ACB" w:rsidRPr="00717B48" w:rsidRDefault="00671ACB" w:rsidP="00671ACB">
      <w:pPr>
        <w:rPr>
          <w:rFonts w:eastAsia="Calibri" w:cs="Times New Roman"/>
          <w:u w:val="single"/>
        </w:rPr>
      </w:pPr>
      <w:r w:rsidRPr="00F02F63">
        <w:rPr>
          <w:rFonts w:eastAsia="Calibri" w:cs="Times New Roman"/>
          <w:sz w:val="16"/>
        </w:rPr>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F02F63">
        <w:rPr>
          <w:rFonts w:eastAsia="Calibri" w:cs="Times New Roman"/>
          <w:u w:val="single"/>
        </w:rPr>
        <w:t xml:space="preserve">There are good theoretical and empirical reasons, however, the belief that U.S. hegemony is not the primary cause of the current era of stability. </w:t>
      </w:r>
      <w:r w:rsidRPr="00F02F63">
        <w:rPr>
          <w:rFonts w:eastAsia="Calibri" w:cs="Times New Roman"/>
          <w:sz w:val="16"/>
        </w:rPr>
        <w:t xml:space="preserve">First of all, the </w:t>
      </w:r>
      <w:r w:rsidRPr="00F02F63">
        <w:rPr>
          <w:rFonts w:eastAsia="Calibri" w:cs="Times New Roman"/>
          <w:u w:val="single"/>
        </w:rPr>
        <w:t>hegemonic stability argument overstates</w:t>
      </w:r>
      <w:r w:rsidRPr="00F02F63">
        <w:rPr>
          <w:rFonts w:eastAsia="Calibri" w:cs="Times New Roman"/>
          <w:sz w:val="16"/>
        </w:rPr>
        <w:t xml:space="preserve"> the </w:t>
      </w:r>
      <w:r w:rsidRPr="00F02F63">
        <w:rPr>
          <w:rFonts w:eastAsia="Calibri" w:cs="Times New Roman"/>
          <w:u w:val="single"/>
        </w:rPr>
        <w:t xml:space="preserve">role that the United States plays in the system. No country is strong enough to police the world on its own. The only way there can be stability in the community of great powers is if self-policing occurs, ifs </w:t>
      </w:r>
      <w:r w:rsidRPr="00F02F63">
        <w:rPr>
          <w:rFonts w:eastAsia="Calibri" w:cs="Times New Roman"/>
          <w:b/>
          <w:highlight w:val="green"/>
          <w:u w:val="single"/>
        </w:rPr>
        <w:t>states</w:t>
      </w:r>
      <w:r w:rsidRPr="00F02F63">
        <w:rPr>
          <w:rFonts w:eastAsia="Calibri" w:cs="Times New Roman"/>
          <w:b/>
          <w:u w:val="single"/>
        </w:rPr>
        <w:t xml:space="preserve"> have </w:t>
      </w:r>
      <w:r w:rsidRPr="00F02F63">
        <w:rPr>
          <w:rFonts w:eastAsia="Calibri" w:cs="Times New Roman"/>
          <w:b/>
          <w:highlight w:val="green"/>
          <w:u w:val="single"/>
        </w:rPr>
        <w:t>decided</w:t>
      </w:r>
      <w:r w:rsidRPr="00F02F63">
        <w:rPr>
          <w:rFonts w:eastAsia="Calibri" w:cs="Times New Roman"/>
          <w:b/>
          <w:u w:val="single"/>
        </w:rPr>
        <w:t xml:space="preserve"> that their </w:t>
      </w:r>
      <w:r w:rsidRPr="00F02F63">
        <w:rPr>
          <w:rFonts w:eastAsia="Calibri" w:cs="Times New Roman"/>
          <w:b/>
          <w:highlight w:val="green"/>
          <w:u w:val="single"/>
        </w:rPr>
        <w:t>interest are served by peace</w:t>
      </w:r>
      <w:r w:rsidRPr="00F02F63">
        <w:rPr>
          <w:rFonts w:eastAsia="Calibri" w:cs="Times New Roman"/>
          <w:u w:val="single"/>
        </w:rPr>
        <w:t xml:space="preserve">. </w:t>
      </w:r>
      <w:r w:rsidRPr="00F02F63">
        <w:rPr>
          <w:rFonts w:eastAsia="Calibri" w:cs="Times New Roman"/>
          <w:b/>
          <w:highlight w:val="green"/>
          <w:u w:val="single"/>
        </w:rPr>
        <w:t>If no pacific normative shift had occurred</w:t>
      </w:r>
      <w:r w:rsidRPr="00F02F63">
        <w:rPr>
          <w:rFonts w:eastAsia="Calibri" w:cs="Times New Roman"/>
          <w:sz w:val="16"/>
        </w:rPr>
        <w:t xml:space="preserve"> among the great powers that was filtering down through the system, then </w:t>
      </w:r>
      <w:r w:rsidRPr="00F02F63">
        <w:rPr>
          <w:rFonts w:eastAsia="Calibri" w:cs="Times New Roman"/>
          <w:b/>
          <w:highlight w:val="green"/>
          <w:u w:val="single"/>
        </w:rPr>
        <w:t xml:space="preserve">no amount of </w:t>
      </w:r>
      <w:r w:rsidRPr="00F02F63">
        <w:rPr>
          <w:rFonts w:eastAsia="Calibri" w:cs="Times New Roman"/>
          <w:u w:val="single"/>
        </w:rPr>
        <w:t xml:space="preserve">international constabulary </w:t>
      </w:r>
      <w:r w:rsidRPr="00F02F63">
        <w:rPr>
          <w:rFonts w:eastAsia="Calibri" w:cs="Times New Roman"/>
          <w:b/>
          <w:highlight w:val="green"/>
          <w:u w:val="single"/>
        </w:rPr>
        <w:t>work</w:t>
      </w:r>
      <w:r w:rsidRPr="00F02F63">
        <w:rPr>
          <w:rFonts w:eastAsia="Calibri" w:cs="Times New Roman"/>
          <w:highlight w:val="green"/>
          <w:u w:val="single"/>
        </w:rPr>
        <w:t xml:space="preserve"> by </w:t>
      </w:r>
      <w:r w:rsidRPr="00F02F63">
        <w:rPr>
          <w:rFonts w:eastAsia="Calibri" w:cs="Times New Roman"/>
          <w:u w:val="single"/>
        </w:rPr>
        <w:t xml:space="preserve">the United States </w:t>
      </w:r>
      <w:r w:rsidRPr="00F02F63">
        <w:rPr>
          <w:rFonts w:eastAsia="Calibri" w:cs="Times New Roman"/>
          <w:b/>
          <w:highlight w:val="green"/>
          <w:u w:val="single"/>
        </w:rPr>
        <w:t>could maintain stability</w:t>
      </w:r>
      <w:r w:rsidRPr="00F02F63">
        <w:rPr>
          <w:rFonts w:eastAsia="Calibri" w:cs="Times New Roman"/>
          <w:sz w:val="16"/>
        </w:rPr>
        <w:t xml:space="preserve">. Likewise, if it is true that such a shift has occurred, then most of what the hegemon spends to bring stability would be wasted. </w:t>
      </w:r>
      <w:r w:rsidRPr="00F02F63">
        <w:rPr>
          <w:rFonts w:eastAsia="Calibri" w:cs="Times New Roman"/>
          <w:u w:val="single"/>
        </w:rPr>
        <w:t>The 5 percent of the world’s population that live in the United States simple could not force peace upon an unwilling 95</w:t>
      </w:r>
      <w:r w:rsidRPr="00F02F63">
        <w:rPr>
          <w:rFonts w:eastAsia="Calibri" w:cs="Times New Roman"/>
          <w:sz w:val="16"/>
        </w:rPr>
        <w:t xml:space="preserve">. At the risk of beating the metaphor to death, the </w:t>
      </w:r>
      <w:r w:rsidRPr="00F02F63">
        <w:rPr>
          <w:rFonts w:eastAsia="Calibri" w:cs="Times New Roman"/>
          <w:u w:val="single"/>
        </w:rPr>
        <w:t xml:space="preserve">United States may be patrolling a neighborhood that has already rid itself of crime. Stability and unipolarity may be simply </w:t>
      </w:r>
      <w:r w:rsidRPr="00F02F63">
        <w:rPr>
          <w:rFonts w:eastAsia="Calibri" w:cs="Times New Roman"/>
          <w:b/>
          <w:u w:val="single"/>
        </w:rPr>
        <w:t>coincidental</w:t>
      </w:r>
      <w:r w:rsidRPr="00F02F63">
        <w:rPr>
          <w:rFonts w:eastAsia="Calibri" w:cs="Times New Roman"/>
          <w:u w:val="single"/>
        </w:rPr>
        <w:t xml:space="preserve">. </w:t>
      </w:r>
      <w:r w:rsidRPr="00F02F63">
        <w:rPr>
          <w:rFonts w:eastAsia="Calibri" w:cs="Times New Roman"/>
          <w:sz w:val="16"/>
        </w:rPr>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F02F63">
        <w:rPr>
          <w:rFonts w:eastAsia="Calibri" w:cs="Times New Roman"/>
          <w:u w:val="single"/>
        </w:rPr>
        <w:t>Hegemonic stability can only take credit for influence those decisions that would have ended in war without the presence, whether physical or psychological</w:t>
      </w:r>
      <w:r w:rsidRPr="00F02F63">
        <w:rPr>
          <w:rFonts w:eastAsia="Calibri" w:cs="Times New Roman"/>
          <w:sz w:val="16"/>
        </w:rPr>
        <w:t xml:space="preserve">, of the United States. </w:t>
      </w:r>
      <w:r w:rsidRPr="00F02F63">
        <w:rPr>
          <w:rFonts w:eastAsia="Calibri" w:cs="Times New Roman"/>
          <w:u w:val="single"/>
        </w:rPr>
        <w:t xml:space="preserve">Ethiopia and Eritrea are hardly the only states that could go to war without the slightest threat of U.S. intervention. Since most of the world today is free to fight without U.S. involvement, something else must be at work. Stability exists in many places where no hegemony is present. </w:t>
      </w:r>
      <w:r w:rsidRPr="00F02F63">
        <w:rPr>
          <w:rFonts w:eastAsia="Calibri" w:cs="Times New Roman"/>
          <w:sz w:val="16"/>
        </w:rPr>
        <w:t xml:space="preserve">Second, the </w:t>
      </w:r>
      <w:r w:rsidRPr="00F02F63">
        <w:rPr>
          <w:rFonts w:eastAsia="Calibri" w:cs="Times New Roman"/>
          <w:u w:val="single"/>
        </w:rPr>
        <w:t xml:space="preserve">limited </w:t>
      </w:r>
      <w:r w:rsidRPr="00F02F63">
        <w:rPr>
          <w:rFonts w:eastAsia="Calibri" w:cs="Times New Roman"/>
          <w:b/>
          <w:highlight w:val="green"/>
          <w:u w:val="single"/>
        </w:rPr>
        <w:t>empirical evidence</w:t>
      </w:r>
      <w:r w:rsidRPr="00F02F63">
        <w:rPr>
          <w:rFonts w:eastAsia="Calibri" w:cs="Times New Roman"/>
          <w:u w:val="single"/>
        </w:rPr>
        <w:t xml:space="preserve"> we have </w:t>
      </w:r>
      <w:r w:rsidRPr="00F02F63">
        <w:rPr>
          <w:rFonts w:eastAsia="Calibri" w:cs="Times New Roman"/>
          <w:b/>
          <w:highlight w:val="green"/>
          <w:u w:val="single"/>
        </w:rPr>
        <w:t>suggests</w:t>
      </w:r>
      <w:r w:rsidRPr="00F02F63">
        <w:rPr>
          <w:rFonts w:eastAsia="Calibri" w:cs="Times New Roman"/>
          <w:u w:val="single"/>
        </w:rPr>
        <w:t xml:space="preserve"> that there is </w:t>
      </w:r>
      <w:r w:rsidRPr="00F02F63">
        <w:rPr>
          <w:rFonts w:eastAsia="Calibri" w:cs="Times New Roman"/>
          <w:b/>
          <w:highlight w:val="green"/>
          <w:u w:val="single"/>
        </w:rPr>
        <w:t xml:space="preserve">little connection </w:t>
      </w:r>
      <w:r w:rsidRPr="00F02F63">
        <w:rPr>
          <w:rFonts w:eastAsia="Calibri" w:cs="Times New Roman"/>
          <w:b/>
          <w:u w:val="single"/>
        </w:rPr>
        <w:t>between</w:t>
      </w:r>
      <w:r w:rsidRPr="00F02F63">
        <w:rPr>
          <w:rFonts w:eastAsia="Calibri" w:cs="Times New Roman"/>
          <w:u w:val="single"/>
        </w:rPr>
        <w:t xml:space="preserve"> the relative level of U.S. </w:t>
      </w:r>
      <w:r w:rsidRPr="00F02F63">
        <w:rPr>
          <w:rFonts w:eastAsia="Calibri" w:cs="Times New Roman"/>
          <w:b/>
          <w:u w:val="single"/>
        </w:rPr>
        <w:t>activism and</w:t>
      </w:r>
      <w:r w:rsidRPr="00F02F63">
        <w:rPr>
          <w:rFonts w:eastAsia="Calibri" w:cs="Times New Roman"/>
          <w:u w:val="single"/>
        </w:rPr>
        <w:t xml:space="preserve"> international </w:t>
      </w:r>
      <w:r w:rsidRPr="00F02F63">
        <w:rPr>
          <w:rFonts w:eastAsia="Calibri" w:cs="Times New Roman"/>
          <w:b/>
          <w:u w:val="single"/>
        </w:rPr>
        <w:t>stability</w:t>
      </w:r>
      <w:r w:rsidRPr="00F02F63">
        <w:rPr>
          <w:rFonts w:eastAsia="Calibri" w:cs="Times New Roman"/>
          <w:u w:val="single"/>
        </w:rPr>
        <w:t>.</w:t>
      </w:r>
      <w:r w:rsidRPr="00F02F63">
        <w:rPr>
          <w:rFonts w:eastAsia="Calibri" w:cs="Times New Roman"/>
          <w:sz w:val="16"/>
        </w:rPr>
        <w:t xml:space="preserve"> During </w:t>
      </w:r>
      <w:r w:rsidRPr="00F02F63">
        <w:rPr>
          <w:rFonts w:eastAsia="Calibri" w:cs="Times New Roman"/>
          <w:u w:val="single"/>
        </w:rPr>
        <w:t>the</w:t>
      </w:r>
      <w:r w:rsidRPr="00F02F63">
        <w:rPr>
          <w:rFonts w:eastAsia="Calibri" w:cs="Times New Roman"/>
          <w:sz w:val="16"/>
        </w:rPr>
        <w:t xml:space="preserve"> </w:t>
      </w:r>
      <w:r w:rsidRPr="00F02F63">
        <w:rPr>
          <w:rFonts w:eastAsia="Calibri" w:cs="Times New Roman"/>
          <w:u w:val="single"/>
        </w:rPr>
        <w:t>1990s</w:t>
      </w:r>
      <w:r w:rsidRPr="00F02F63">
        <w:rPr>
          <w:rFonts w:eastAsia="Calibri" w:cs="Times New Roman"/>
          <w:sz w:val="16"/>
        </w:rPr>
        <w:t xml:space="preserve"> the </w:t>
      </w:r>
      <w:r w:rsidRPr="00F02F63">
        <w:rPr>
          <w:rFonts w:eastAsia="Calibri" w:cs="Times New Roman"/>
          <w:highlight w:val="green"/>
          <w:u w:val="single"/>
        </w:rPr>
        <w:t>U</w:t>
      </w:r>
      <w:r w:rsidRPr="00F02F63">
        <w:rPr>
          <w:rFonts w:eastAsia="Calibri" w:cs="Times New Roman"/>
          <w:u w:val="single"/>
        </w:rPr>
        <w:t xml:space="preserve">nited </w:t>
      </w:r>
      <w:r w:rsidRPr="00F02F63">
        <w:rPr>
          <w:rFonts w:eastAsia="Calibri" w:cs="Times New Roman"/>
          <w:highlight w:val="green"/>
          <w:u w:val="single"/>
        </w:rPr>
        <w:t>S</w:t>
      </w:r>
      <w:r w:rsidRPr="00F02F63">
        <w:rPr>
          <w:rFonts w:eastAsia="Calibri" w:cs="Times New Roman"/>
          <w:u w:val="single"/>
        </w:rPr>
        <w:t xml:space="preserve">tates </w:t>
      </w:r>
      <w:r w:rsidRPr="00F02F63">
        <w:rPr>
          <w:rFonts w:eastAsia="Calibri" w:cs="Times New Roman"/>
          <w:highlight w:val="green"/>
          <w:u w:val="single"/>
        </w:rPr>
        <w:t>cut back on its defense spending fairly substantially</w:t>
      </w:r>
      <w:r w:rsidRPr="00F02F63">
        <w:rPr>
          <w:rFonts w:eastAsia="Calibri" w:cs="Times New Roman"/>
          <w:u w:val="single"/>
        </w:rPr>
        <w:t>,</w:t>
      </w:r>
      <w:r w:rsidRPr="00F02F63">
        <w:rPr>
          <w:rFonts w:eastAsia="Calibri" w:cs="Times New Roman"/>
          <w:sz w:val="16"/>
        </w:rPr>
        <w:t xml:space="preserve"> By 1998 the United States was spending $100 billion less on defense in real terms than it had in 1990. </w:t>
      </w:r>
      <w:r w:rsidRPr="00F02F63">
        <w:rPr>
          <w:rFonts w:eastAsia="Calibri" w:cs="Times New Roman"/>
          <w:b/>
          <w:highlight w:val="green"/>
          <w:u w:val="single"/>
        </w:rPr>
        <w:t>To</w:t>
      </w:r>
      <w:r w:rsidRPr="00F02F63">
        <w:rPr>
          <w:rFonts w:eastAsia="Calibri" w:cs="Times New Roman"/>
          <w:u w:val="single"/>
        </w:rPr>
        <w:t xml:space="preserve"> internationalists, defense hawks, and other </w:t>
      </w:r>
      <w:r w:rsidRPr="00F02F63">
        <w:rPr>
          <w:rFonts w:eastAsia="Calibri" w:cs="Times New Roman"/>
          <w:b/>
          <w:highlight w:val="green"/>
          <w:u w:val="single"/>
        </w:rPr>
        <w:t>believers in hegemonic stability this</w:t>
      </w:r>
      <w:r w:rsidRPr="00F02F63">
        <w:rPr>
          <w:rFonts w:eastAsia="Calibri" w:cs="Times New Roman"/>
          <w:u w:val="single"/>
        </w:rPr>
        <w:t xml:space="preserve"> irresponsible "peace dividend" </w:t>
      </w:r>
      <w:r w:rsidRPr="00F02F63">
        <w:rPr>
          <w:rFonts w:eastAsia="Calibri" w:cs="Times New Roman"/>
          <w:b/>
          <w:highlight w:val="green"/>
          <w:u w:val="single"/>
        </w:rPr>
        <w:t>endangered</w:t>
      </w:r>
      <w:r w:rsidRPr="00F02F63">
        <w:rPr>
          <w:rFonts w:eastAsia="Calibri" w:cs="Times New Roman"/>
          <w:u w:val="single"/>
        </w:rPr>
        <w:t xml:space="preserve"> both national and </w:t>
      </w:r>
      <w:r w:rsidRPr="00F02F63">
        <w:rPr>
          <w:rFonts w:eastAsia="Calibri" w:cs="Times New Roman"/>
          <w:b/>
          <w:u w:val="single"/>
        </w:rPr>
        <w:t xml:space="preserve">global </w:t>
      </w:r>
      <w:r w:rsidRPr="00F02F63">
        <w:rPr>
          <w:rFonts w:eastAsia="Calibri" w:cs="Times New Roman"/>
          <w:b/>
          <w:highlight w:val="green"/>
          <w:u w:val="single"/>
        </w:rPr>
        <w:t>security "</w:t>
      </w:r>
      <w:r w:rsidRPr="00F02F63">
        <w:rPr>
          <w:rFonts w:eastAsia="Calibri" w:cs="Times New Roman"/>
          <w:u w:val="single"/>
        </w:rPr>
        <w:t>No serious analyst of American military capabilities," argued Kristol and Kagan, "doubts that the defense budget has been cut much too far to meet Americas responsibilities to itself and to world peace</w:t>
      </w:r>
      <w:r w:rsidRPr="00F02F63">
        <w:rPr>
          <w:rFonts w:eastAsia="Calibri" w:cs="Times New Roman"/>
          <w:sz w:val="16"/>
        </w:rPr>
        <w:t xml:space="preserve">."" </w:t>
      </w:r>
      <w:r w:rsidRPr="00F02F63">
        <w:rPr>
          <w:rFonts w:eastAsia="Calibri" w:cs="Times New Roman"/>
          <w:u w:val="single"/>
        </w:rPr>
        <w:t>If</w:t>
      </w:r>
      <w:r w:rsidRPr="00F02F63">
        <w:rPr>
          <w:rFonts w:eastAsia="Calibri" w:cs="Times New Roman"/>
          <w:sz w:val="16"/>
        </w:rPr>
        <w:t xml:space="preserve"> the </w:t>
      </w:r>
      <w:r w:rsidRPr="00F02F63">
        <w:rPr>
          <w:rFonts w:eastAsia="Calibri" w:cs="Times New Roman"/>
          <w:u w:val="single"/>
        </w:rPr>
        <w:t>pacific trends were due not to U.S. hegemony but a strengthening norm against interstate war</w:t>
      </w:r>
      <w:r w:rsidRPr="00F02F63">
        <w:rPr>
          <w:rFonts w:eastAsia="Calibri" w:cs="Times New Roman"/>
          <w:sz w:val="16"/>
        </w:rPr>
        <w:t xml:space="preserve">, however, </w:t>
      </w:r>
      <w:r w:rsidRPr="00F02F63">
        <w:rPr>
          <w:rFonts w:eastAsia="Calibri" w:cs="Times New Roman"/>
          <w:u w:val="single"/>
        </w:rPr>
        <w:t xml:space="preserve">one would not have expected an increase in global instability and violence. The verdict from the past two decades is fairly plain: </w:t>
      </w:r>
      <w:r w:rsidRPr="00F02F63">
        <w:rPr>
          <w:rFonts w:eastAsia="Calibri" w:cs="Times New Roman"/>
          <w:b/>
          <w:highlight w:val="green"/>
          <w:u w:val="single"/>
        </w:rPr>
        <w:t xml:space="preserve">The world grew more peaceful </w:t>
      </w:r>
      <w:r w:rsidRPr="00F02F63">
        <w:rPr>
          <w:rFonts w:eastAsia="Calibri" w:cs="Times New Roman"/>
          <w:u w:val="single"/>
        </w:rPr>
        <w:t xml:space="preserve">while the United States cut its forces. </w:t>
      </w:r>
      <w:r w:rsidRPr="00F02F63">
        <w:rPr>
          <w:rFonts w:eastAsia="Calibri" w:cs="Times New Roman"/>
          <w:b/>
          <w:highlight w:val="green"/>
          <w:u w:val="single"/>
          <w:bdr w:val="single" w:sz="4" w:space="0" w:color="auto"/>
        </w:rPr>
        <w:t>No state</w:t>
      </w:r>
      <w:r w:rsidRPr="00F02F63">
        <w:rPr>
          <w:rFonts w:eastAsia="Calibri" w:cs="Times New Roman"/>
          <w:highlight w:val="green"/>
          <w:u w:val="single"/>
        </w:rPr>
        <w:t xml:space="preserve"> </w:t>
      </w:r>
      <w:r w:rsidRPr="00F02F63">
        <w:rPr>
          <w:rFonts w:eastAsia="Calibri" w:cs="Times New Roman"/>
          <w:b/>
          <w:highlight w:val="green"/>
          <w:u w:val="single"/>
        </w:rPr>
        <w:t>seemed to believe</w:t>
      </w:r>
      <w:r w:rsidRPr="00F02F63">
        <w:rPr>
          <w:rFonts w:eastAsia="Calibri" w:cs="Times New Roman"/>
          <w:u w:val="single"/>
        </w:rPr>
        <w:t xml:space="preserve"> that its </w:t>
      </w:r>
      <w:r w:rsidRPr="00F02F63">
        <w:rPr>
          <w:rFonts w:eastAsia="Calibri" w:cs="Times New Roman"/>
          <w:b/>
          <w:highlight w:val="green"/>
          <w:u w:val="single"/>
        </w:rPr>
        <w:t>security was endangered</w:t>
      </w:r>
      <w:r w:rsidRPr="00F02F63">
        <w:rPr>
          <w:rFonts w:eastAsia="Calibri" w:cs="Times New Roman"/>
          <w:u w:val="single"/>
        </w:rPr>
        <w:t xml:space="preserve"> by a less-capable Pentagon, </w:t>
      </w:r>
      <w:r w:rsidRPr="00F02F63">
        <w:rPr>
          <w:rFonts w:eastAsia="Calibri" w:cs="Times New Roman"/>
          <w:b/>
          <w:highlight w:val="green"/>
          <w:u w:val="single"/>
        </w:rPr>
        <w:t>or</w:t>
      </w:r>
      <w:r w:rsidRPr="00F02F63">
        <w:rPr>
          <w:rFonts w:eastAsia="Calibri" w:cs="Times New Roman"/>
          <w:u w:val="single"/>
        </w:rPr>
        <w:t xml:space="preserve"> at least none </w:t>
      </w:r>
      <w:r w:rsidRPr="00F02F63">
        <w:rPr>
          <w:rFonts w:eastAsia="Calibri" w:cs="Times New Roman"/>
          <w:b/>
          <w:highlight w:val="green"/>
          <w:u w:val="single"/>
          <w:bdr w:val="single" w:sz="4" w:space="0" w:color="auto"/>
        </w:rPr>
        <w:t>took any action</w:t>
      </w:r>
      <w:r w:rsidRPr="00F02F63">
        <w:rPr>
          <w:rFonts w:eastAsia="Calibri" w:cs="Times New Roman"/>
          <w:u w:val="single"/>
        </w:rPr>
        <w:t xml:space="preserve"> that would suggest such a belief.</w:t>
      </w:r>
      <w:r w:rsidRPr="00F02F63">
        <w:rPr>
          <w:rFonts w:eastAsia="Calibri" w:cs="Times New Roman"/>
          <w:sz w:val="16"/>
        </w:rPr>
        <w:t xml:space="preserve"> No militaries were enhanced to address power vacuums; </w:t>
      </w:r>
      <w:r w:rsidRPr="00F02F63">
        <w:rPr>
          <w:rFonts w:eastAsia="Calibri" w:cs="Times New Roman"/>
          <w:b/>
          <w:highlight w:val="green"/>
          <w:u w:val="single"/>
        </w:rPr>
        <w:t>no</w:t>
      </w:r>
      <w:r w:rsidRPr="00F02F63">
        <w:rPr>
          <w:rFonts w:eastAsia="Calibri" w:cs="Times New Roman"/>
          <w:highlight w:val="green"/>
          <w:u w:val="single"/>
        </w:rPr>
        <w:t xml:space="preserve"> </w:t>
      </w:r>
      <w:r w:rsidRPr="00F02F63">
        <w:rPr>
          <w:rFonts w:eastAsia="Calibri" w:cs="Times New Roman"/>
          <w:b/>
          <w:highlight w:val="green"/>
          <w:u w:val="single"/>
        </w:rPr>
        <w:t>security dilemmas drove mistrust and arms races; no regional balancing occurred</w:t>
      </w:r>
      <w:r w:rsidRPr="00F02F63">
        <w:rPr>
          <w:rFonts w:eastAsia="Calibri" w:cs="Times New Roman"/>
          <w:u w:val="single"/>
        </w:rPr>
        <w:t xml:space="preserve"> once the stabilizing presence of the U.S. military was diminished.</w:t>
      </w:r>
      <w:r w:rsidRPr="00F02F63">
        <w:rPr>
          <w:rFonts w:eastAsia="Calibri" w:cs="Times New Roman"/>
          <w:sz w:val="16"/>
        </w:rPr>
        <w:t xml:space="preserve"> The </w:t>
      </w:r>
      <w:r w:rsidRPr="00F02F63">
        <w:rPr>
          <w:rFonts w:eastAsia="Calibri" w:cs="Times New Roman"/>
          <w:u w:val="single"/>
        </w:rPr>
        <w:t>rest of the world acted as if the threat ofinternational war was not a pressing concern, despite the reduction in U.S. capabilities</w:t>
      </w:r>
      <w:r w:rsidRPr="00F02F63">
        <w:rPr>
          <w:rFonts w:eastAsia="Calibri" w:cs="Times New Roman"/>
          <w:sz w:val="16"/>
        </w:rPr>
        <w:t xml:space="preserve">. The incidence and magnitude of global conflict declined while the United States cut its military spending under President Clinton, and it kept declining as the Bush Administration ramped spending back up. </w:t>
      </w:r>
      <w:r w:rsidRPr="00F02F63">
        <w:rPr>
          <w:rFonts w:eastAsia="Calibri" w:cs="Times New Roman"/>
          <w:bCs/>
          <w:u w:val="single"/>
        </w:rPr>
        <w:t>No complex statistical analysis should be necessary to reach the conclusion that the two are unrelated</w:t>
      </w:r>
      <w:r w:rsidRPr="00F02F63">
        <w:rPr>
          <w:rFonts w:eastAsia="Calibri" w:cs="Times New Roman"/>
          <w:sz w:val="16"/>
        </w:rPr>
        <w:t xml:space="preserve">. It is also worth </w:t>
      </w:r>
      <w:r w:rsidRPr="00F02F63">
        <w:rPr>
          <w:rFonts w:eastAsia="Calibri" w:cs="Times New Roman"/>
          <w:sz w:val="16"/>
        </w:rPr>
        <w:lastRenderedPageBreak/>
        <w:t>noting for our purposes that the United States was no less safe.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F02F63">
        <w:rPr>
          <w:rFonts w:eastAsia="Calibri" w:cs="Times New Roman"/>
          <w:u w:val="single"/>
        </w:rPr>
        <w:t>. If increases in conflict would have been interpreted as proof of the wisdom of internationalist strategies, then logical consistency demands that the lack thereof should</w:t>
      </w:r>
      <w:r w:rsidRPr="00F02F63">
        <w:rPr>
          <w:rFonts w:eastAsia="Calibri" w:cs="Times New Roman"/>
          <w:sz w:val="16"/>
        </w:rPr>
        <w:t xml:space="preserve"> at least </w:t>
      </w:r>
      <w:r w:rsidRPr="00F02F63">
        <w:rPr>
          <w:rFonts w:eastAsia="Calibri" w:cs="Times New Roman"/>
          <w:u w:val="single"/>
        </w:rPr>
        <w:t>pose a problem</w:t>
      </w:r>
      <w:r w:rsidRPr="00F02F63">
        <w:rPr>
          <w:rFonts w:eastAsia="Calibri" w:cs="Times New Roman"/>
          <w:sz w:val="16"/>
        </w:rPr>
        <w:t xml:space="preserve">. As it stands, </w:t>
      </w:r>
      <w:r w:rsidRPr="00F02F63">
        <w:rPr>
          <w:rFonts w:eastAsia="Calibri" w:cs="Times New Roman"/>
          <w:u w:val="single"/>
        </w:rPr>
        <w:t xml:space="preserve">the only evidence we have regarding the likely systemic reaction to a more restrained United States suggests that the current peaceful trends are </w:t>
      </w:r>
      <w:r w:rsidRPr="00F02F63">
        <w:rPr>
          <w:rFonts w:eastAsia="Calibri" w:cs="Times New Roman"/>
          <w:b/>
          <w:iCs/>
          <w:u w:val="single"/>
        </w:rPr>
        <w:t>unrelated</w:t>
      </w:r>
      <w:r w:rsidRPr="00F02F63">
        <w:rPr>
          <w:rFonts w:eastAsia="Calibri" w:cs="Times New Roman"/>
          <w:u w:val="single"/>
        </w:rPr>
        <w:t xml:space="preserve"> to U.S. military spending</w:t>
      </w:r>
      <w:r w:rsidRPr="00F02F63">
        <w:rPr>
          <w:rFonts w:eastAsia="Calibri" w:cs="Times New Roman"/>
          <w:sz w:val="16"/>
        </w:rPr>
        <w:t xml:space="preserve">. Evidently </w:t>
      </w:r>
      <w:r w:rsidRPr="00F02F63">
        <w:rPr>
          <w:rFonts w:eastAsia="Calibri" w:cs="Times New Roman"/>
          <w:b/>
          <w:highlight w:val="green"/>
          <w:u w:val="single"/>
        </w:rPr>
        <w:t>the rest of the world can operate</w:t>
      </w:r>
      <w:r w:rsidRPr="00F02F63">
        <w:rPr>
          <w:rFonts w:eastAsia="Calibri" w:cs="Times New Roman"/>
          <w:sz w:val="16"/>
        </w:rPr>
        <w:t xml:space="preserve"> quite </w:t>
      </w:r>
      <w:r w:rsidRPr="00F02F63">
        <w:rPr>
          <w:rFonts w:eastAsia="Calibri" w:cs="Times New Roman"/>
          <w:b/>
          <w:highlight w:val="green"/>
          <w:u w:val="single"/>
        </w:rPr>
        <w:t>effectively without the presence of a global policeman</w:t>
      </w:r>
      <w:r w:rsidRPr="00F02F63">
        <w:rPr>
          <w:rFonts w:eastAsia="Calibri" w:cs="Times New Roman"/>
          <w:u w:val="single"/>
        </w:rPr>
        <w:t xml:space="preserve">. </w:t>
      </w:r>
      <w:r w:rsidRPr="00F02F63">
        <w:rPr>
          <w:rFonts w:eastAsia="Calibri" w:cs="Times New Roman"/>
          <w:b/>
          <w:highlight w:val="green"/>
          <w:u w:val="single"/>
          <w:bdr w:val="single" w:sz="4" w:space="0" w:color="auto"/>
        </w:rPr>
        <w:t xml:space="preserve">Those who think otherwise base their view on </w:t>
      </w:r>
      <w:r w:rsidRPr="00F02F63">
        <w:rPr>
          <w:rFonts w:eastAsia="Calibri" w:cs="Times New Roman"/>
          <w:b/>
          <w:iCs/>
          <w:highlight w:val="green"/>
          <w:u w:val="single"/>
          <w:bdr w:val="single" w:sz="4" w:space="0" w:color="auto"/>
        </w:rPr>
        <w:t>faith alone</w:t>
      </w:r>
      <w:r w:rsidRPr="00F02F63">
        <w:rPr>
          <w:rFonts w:eastAsia="Calibri" w:cs="Times New Roman"/>
          <w:b/>
          <w:u w:val="single"/>
          <w:bdr w:val="single" w:sz="4" w:space="0" w:color="auto"/>
        </w:rPr>
        <w:t>.</w:t>
      </w:r>
    </w:p>
    <w:p w:rsidR="00671ACB" w:rsidRPr="004B431E" w:rsidRDefault="00671ACB" w:rsidP="00671ACB">
      <w:pPr>
        <w:pStyle w:val="Heading4"/>
      </w:pPr>
      <w:r w:rsidRPr="004B431E">
        <w:t>The only comprehensive study proves no transition impact.</w:t>
      </w:r>
    </w:p>
    <w:p w:rsidR="00671ACB" w:rsidRPr="00F02F63" w:rsidRDefault="00671ACB" w:rsidP="00671ACB">
      <w:pPr>
        <w:rPr>
          <w:rFonts w:eastAsia="Calibri" w:cs="Times New Roman"/>
        </w:rPr>
      </w:pPr>
      <w:r w:rsidRPr="00F02F63">
        <w:rPr>
          <w:rFonts w:eastAsia="Calibri" w:cs="Times New Roman"/>
          <w:b/>
        </w:rPr>
        <w:t>MacDonald and Parent 11</w:t>
      </w:r>
      <w:r w:rsidRPr="00F02F63">
        <w:rPr>
          <w:rFonts w:eastAsia="Calibri" w:cs="Times New Roman"/>
        </w:rPr>
        <w:t>—</w:t>
      </w:r>
      <w:r w:rsidRPr="00F02F63">
        <w:rPr>
          <w:rFonts w:eastAsia="Calibri" w:cs="Times New Roman"/>
          <w:sz w:val="18"/>
        </w:rPr>
        <w:t>Professor of Political Science at Williams College &amp; Professor of Political Science at University of Miami [Paul K. MacDonald &amp; Joseph M. Parent, “Graceful Decline? The Surprising Success of Great Power Retrenchment,” International Security, Vol. 35, No. 4 (Spring 2011), pp. 7–44]</w:t>
      </w:r>
    </w:p>
    <w:p w:rsidR="00671ACB" w:rsidRPr="00F02F63" w:rsidRDefault="00671ACB" w:rsidP="00671ACB">
      <w:pPr>
        <w:rPr>
          <w:rFonts w:eastAsia="Calibri" w:cs="Times New Roman"/>
          <w:sz w:val="16"/>
        </w:rPr>
      </w:pPr>
    </w:p>
    <w:p w:rsidR="00671ACB" w:rsidRPr="00671ACB" w:rsidRDefault="00671ACB" w:rsidP="00671ACB">
      <w:pPr>
        <w:rPr>
          <w:rFonts w:eastAsia="Calibri" w:cs="Times New Roman"/>
          <w:sz w:val="16"/>
        </w:rPr>
      </w:pPr>
      <w:r w:rsidRPr="00F02F63">
        <w:rPr>
          <w:rFonts w:eastAsia="Calibri" w:cs="Times New Roman"/>
          <w:sz w:val="16"/>
        </w:rPr>
        <w:t xml:space="preserve">In this article, </w:t>
      </w:r>
      <w:r w:rsidRPr="00F02F63">
        <w:rPr>
          <w:rFonts w:eastAsia="Calibri" w:cs="Times New Roman"/>
          <w:u w:val="single"/>
        </w:rPr>
        <w:t>we question the logic and ev</w:t>
      </w:r>
      <w:r w:rsidRPr="00F02F63">
        <w:rPr>
          <w:rFonts w:eastAsia="Calibri" w:cs="Times New Roman"/>
          <w:sz w:val="16"/>
        </w:rPr>
        <w:t xml:space="preserve">idence </w:t>
      </w:r>
      <w:r w:rsidRPr="00F02F63">
        <w:rPr>
          <w:rFonts w:eastAsia="Calibri" w:cs="Times New Roman"/>
          <w:u w:val="single"/>
        </w:rPr>
        <w:t>of the retrenchment pessimists</w:t>
      </w:r>
      <w:r w:rsidRPr="00F02F63">
        <w:rPr>
          <w:rFonts w:eastAsia="Calibri" w:cs="Times New Roman"/>
          <w:sz w:val="16"/>
        </w:rPr>
        <w:t xml:space="preserve">. </w:t>
      </w:r>
      <w:r w:rsidRPr="00F02F63">
        <w:rPr>
          <w:rFonts w:eastAsia="Calibri" w:cs="Times New Roman"/>
          <w:u w:val="single"/>
        </w:rPr>
        <w:t xml:space="preserve">To date </w:t>
      </w:r>
      <w:r w:rsidRPr="00F02F63">
        <w:rPr>
          <w:rFonts w:eastAsia="Calibri" w:cs="Times New Roman"/>
          <w:highlight w:val="green"/>
          <w:u w:val="single"/>
        </w:rPr>
        <w:t xml:space="preserve">there has been neither a </w:t>
      </w:r>
      <w:r w:rsidRPr="00F02F63">
        <w:rPr>
          <w:rFonts w:eastAsia="Calibri" w:cs="Times New Roman"/>
          <w:b/>
          <w:iCs/>
          <w:highlight w:val="green"/>
          <w:u w:val="single"/>
        </w:rPr>
        <w:t>comprehensive study</w:t>
      </w:r>
      <w:r w:rsidRPr="00F02F63">
        <w:rPr>
          <w:rFonts w:eastAsia="Calibri" w:cs="Times New Roman"/>
          <w:highlight w:val="green"/>
          <w:u w:val="single"/>
        </w:rPr>
        <w:t xml:space="preserve"> of</w:t>
      </w:r>
      <w:r w:rsidRPr="00F02F63">
        <w:rPr>
          <w:rFonts w:eastAsia="Calibri" w:cs="Times New Roman"/>
          <w:u w:val="single"/>
        </w:rPr>
        <w:t xml:space="preserve"> great power </w:t>
      </w:r>
      <w:r w:rsidRPr="00F02F63">
        <w:rPr>
          <w:rFonts w:eastAsia="Calibri" w:cs="Times New Roman"/>
          <w:highlight w:val="green"/>
          <w:u w:val="single"/>
        </w:rPr>
        <w:t xml:space="preserve">retrenchment </w:t>
      </w:r>
      <w:r w:rsidRPr="00F02F63">
        <w:rPr>
          <w:rFonts w:eastAsia="Calibri" w:cs="Times New Roman"/>
          <w:u w:val="single"/>
        </w:rPr>
        <w:t>nor a study that lays out the case for retrenchment as a practical</w:t>
      </w:r>
      <w:r w:rsidRPr="00F02F63">
        <w:rPr>
          <w:rFonts w:eastAsia="Calibri" w:cs="Times New Roman"/>
          <w:sz w:val="16"/>
        </w:rPr>
        <w:t xml:space="preserve"> or probable </w:t>
      </w:r>
      <w:r w:rsidRPr="00F02F63">
        <w:rPr>
          <w:rFonts w:eastAsia="Calibri" w:cs="Times New Roman"/>
          <w:u w:val="single"/>
        </w:rPr>
        <w:t xml:space="preserve">policy. This article fills these gaps by </w:t>
      </w:r>
      <w:r w:rsidRPr="00F02F63">
        <w:rPr>
          <w:rFonts w:eastAsia="Calibri" w:cs="Times New Roman"/>
          <w:b/>
          <w:iCs/>
          <w:highlight w:val="green"/>
          <w:u w:val="single"/>
        </w:rPr>
        <w:t>systematically examining</w:t>
      </w:r>
      <w:r w:rsidRPr="00F02F63">
        <w:rPr>
          <w:rFonts w:eastAsia="Calibri" w:cs="Times New Roman"/>
          <w:u w:val="single"/>
        </w:rPr>
        <w:t xml:space="preserve"> the relationship between acute relative decline and the responses of great powers. We examine </w:t>
      </w:r>
      <w:r w:rsidRPr="00F02F63">
        <w:rPr>
          <w:rFonts w:eastAsia="Calibri" w:cs="Times New Roman"/>
          <w:b/>
          <w:highlight w:val="green"/>
          <w:u w:val="single"/>
        </w:rPr>
        <w:t>eighteen cases</w:t>
      </w:r>
      <w:r w:rsidRPr="00F02F63">
        <w:rPr>
          <w:rFonts w:eastAsia="Calibri" w:cs="Times New Roman"/>
          <w:sz w:val="16"/>
        </w:rPr>
        <w:t xml:space="preserve"> of acute relative decline </w:t>
      </w:r>
      <w:r w:rsidRPr="00F02F63">
        <w:rPr>
          <w:rFonts w:eastAsia="Calibri" w:cs="Times New Roman"/>
          <w:u w:val="single"/>
        </w:rPr>
        <w:t>since 1870</w:t>
      </w:r>
      <w:r w:rsidRPr="00F02F63">
        <w:rPr>
          <w:rFonts w:eastAsia="Calibri" w:cs="Times New Roman"/>
          <w:sz w:val="16"/>
        </w:rPr>
        <w:t xml:space="preserve"> and advance three main arguments. First, we challenge the retrenchment pessimists’ claim that domestic or int</w:t>
      </w:r>
      <w:bookmarkStart w:id="0" w:name="_GoBack"/>
      <w:bookmarkEnd w:id="0"/>
      <w:r w:rsidRPr="00F02F63">
        <w:rPr>
          <w:rFonts w:eastAsia="Calibri" w:cs="Times New Roman"/>
          <w:sz w:val="16"/>
        </w:rPr>
        <w:t xml:space="preserve">ernational constraints inhibit the ability of declining great powers to retrench. In fact, when states fall in the hierarchy of great powers, </w:t>
      </w:r>
      <w:r w:rsidRPr="00F02F63">
        <w:rPr>
          <w:rFonts w:eastAsia="Calibri" w:cs="Times New Roman"/>
          <w:b/>
          <w:iCs/>
          <w:highlight w:val="green"/>
          <w:u w:val="single"/>
        </w:rPr>
        <w:t>peaceful retrenchment</w:t>
      </w:r>
      <w:r w:rsidRPr="00F02F63">
        <w:rPr>
          <w:rFonts w:eastAsia="Calibri" w:cs="Times New Roman"/>
          <w:highlight w:val="green"/>
          <w:u w:val="single"/>
        </w:rPr>
        <w:t xml:space="preserve"> </w:t>
      </w:r>
      <w:r w:rsidRPr="00F02F63">
        <w:rPr>
          <w:rFonts w:eastAsia="Calibri" w:cs="Times New Roman"/>
          <w:b/>
          <w:highlight w:val="green"/>
          <w:u w:val="single"/>
        </w:rPr>
        <w:t>is the most common</w:t>
      </w:r>
      <w:r w:rsidRPr="00F02F63">
        <w:rPr>
          <w:rFonts w:eastAsia="Calibri" w:cs="Times New Roman"/>
          <w:highlight w:val="green"/>
          <w:u w:val="single"/>
        </w:rPr>
        <w:t xml:space="preserve"> </w:t>
      </w:r>
      <w:r w:rsidRPr="00F02F63">
        <w:rPr>
          <w:rFonts w:eastAsia="Calibri" w:cs="Times New Roman"/>
          <w:u w:val="single"/>
        </w:rPr>
        <w:t>response, even over short time spans</w:t>
      </w:r>
      <w:r w:rsidRPr="00F02F63">
        <w:rPr>
          <w:rFonts w:eastAsia="Calibri" w:cs="Times New Roman"/>
          <w:sz w:val="16"/>
        </w:rPr>
        <w:t xml:space="preserve">. </w:t>
      </w:r>
      <w:r w:rsidRPr="00F02F63">
        <w:rPr>
          <w:rFonts w:eastAsia="Calibri" w:cs="Times New Roman"/>
          <w:u w:val="single"/>
        </w:rPr>
        <w:t>Based on the empirical record</w:t>
      </w:r>
      <w:r w:rsidRPr="00F02F63">
        <w:rPr>
          <w:rFonts w:eastAsia="Calibri" w:cs="Times New Roman"/>
          <w:sz w:val="16"/>
        </w:rPr>
        <w:t xml:space="preserve">, </w:t>
      </w:r>
      <w:r w:rsidRPr="00F02F63">
        <w:rPr>
          <w:rFonts w:eastAsia="Calibri" w:cs="Times New Roman"/>
          <w:u w:val="single"/>
        </w:rPr>
        <w:t>we find that great powers retrenched</w:t>
      </w:r>
      <w:r w:rsidRPr="00F02F63">
        <w:rPr>
          <w:rFonts w:eastAsia="Calibri" w:cs="Times New Roman"/>
          <w:sz w:val="16"/>
        </w:rPr>
        <w:t xml:space="preserve"> in no less than eleven and no more than fifteen of the eighteen cases, a range of </w:t>
      </w:r>
      <w:r w:rsidRPr="00F02F63">
        <w:rPr>
          <w:rFonts w:eastAsia="Calibri" w:cs="Times New Roman"/>
          <w:u w:val="single"/>
        </w:rPr>
        <w:t>61–83 percent</w:t>
      </w:r>
      <w:r w:rsidRPr="00F02F63">
        <w:rPr>
          <w:rFonts w:eastAsia="Calibri" w:cs="Times New Roman"/>
          <w:sz w:val="16"/>
        </w:rPr>
        <w:t xml:space="preserve">. </w:t>
      </w:r>
      <w:r w:rsidRPr="00F02F63">
        <w:rPr>
          <w:rFonts w:eastAsia="Calibri" w:cs="Times New Roman"/>
          <w:u w:val="single"/>
        </w:rPr>
        <w:t>When international conditions demand it, states renounce risky ties</w:t>
      </w:r>
      <w:r w:rsidRPr="00F02F63">
        <w:rPr>
          <w:rFonts w:eastAsia="Calibri" w:cs="Times New Roman"/>
          <w:sz w:val="16"/>
        </w:rPr>
        <w:t xml:space="preserve">, increase reliance on allies or adversaries, </w:t>
      </w:r>
      <w:r w:rsidRPr="00F02F63">
        <w:rPr>
          <w:rFonts w:eastAsia="Calibri" w:cs="Times New Roman"/>
          <w:u w:val="single"/>
        </w:rPr>
        <w:t>draw down</w:t>
      </w:r>
      <w:r w:rsidRPr="00F02F63">
        <w:rPr>
          <w:rFonts w:eastAsia="Calibri" w:cs="Times New Roman"/>
          <w:sz w:val="16"/>
        </w:rPr>
        <w:t xml:space="preserve"> their </w:t>
      </w:r>
      <w:r w:rsidRPr="00F02F63">
        <w:rPr>
          <w:rFonts w:eastAsia="Calibri" w:cs="Times New Roman"/>
          <w:u w:val="single"/>
        </w:rPr>
        <w:t xml:space="preserve">military obligations, and impose adjustments on domestic populations. </w:t>
      </w:r>
      <w:r w:rsidRPr="00F02F63">
        <w:rPr>
          <w:rFonts w:eastAsia="Calibri" w:cs="Times New Roman"/>
          <w:sz w:val="16"/>
        </w:rPr>
        <w:t xml:space="preserve">Second, we find that the magnitude of relative decline helps explain the extent of great power retrenchment. Following the dictates of neorealist theory, </w:t>
      </w:r>
      <w:r w:rsidRPr="00F02F63">
        <w:rPr>
          <w:rFonts w:eastAsia="Calibri" w:cs="Times New Roman"/>
          <w:u w:val="single"/>
        </w:rPr>
        <w:t>great powers retrench for the same reason they expand</w:t>
      </w:r>
      <w:r w:rsidRPr="00F02F63">
        <w:rPr>
          <w:rFonts w:eastAsia="Calibri" w:cs="Times New Roman"/>
          <w:sz w:val="16"/>
        </w:rPr>
        <w:t xml:space="preserve">: </w:t>
      </w:r>
      <w:r w:rsidRPr="00F02F63">
        <w:rPr>
          <w:rFonts w:eastAsia="Calibri" w:cs="Times New Roman"/>
          <w:u w:val="single"/>
        </w:rPr>
        <w:t>the rigors of great power politics compel them to do so</w:t>
      </w:r>
      <w:r w:rsidRPr="00F02F63">
        <w:rPr>
          <w:rFonts w:eastAsia="Calibri" w:cs="Times New Roman"/>
          <w:sz w:val="16"/>
        </w:rPr>
        <w:t xml:space="preserve">.12 Retrenchment is by no means easy, but necessity is the mother of invention, and </w:t>
      </w:r>
      <w:r w:rsidRPr="00F02F63">
        <w:rPr>
          <w:rFonts w:eastAsia="Calibri" w:cs="Times New Roman"/>
          <w:u w:val="single"/>
        </w:rPr>
        <w:t xml:space="preserve">declining great powers face powerful incentives to contract </w:t>
      </w:r>
      <w:r w:rsidRPr="00F02F63">
        <w:rPr>
          <w:rFonts w:eastAsia="Calibri" w:cs="Times New Roman"/>
          <w:sz w:val="16"/>
        </w:rPr>
        <w:t xml:space="preserve">their interests in a prompt and proportionate manner. Knowing only </w:t>
      </w:r>
      <w:r w:rsidRPr="00F02F63">
        <w:rPr>
          <w:rFonts w:eastAsia="Calibri" w:cs="Times New Roman"/>
          <w:u w:val="single"/>
        </w:rPr>
        <w:t xml:space="preserve">a state’s </w:t>
      </w:r>
      <w:r w:rsidRPr="00F02F63">
        <w:rPr>
          <w:rFonts w:eastAsia="Calibri" w:cs="Times New Roman"/>
          <w:iCs/>
          <w:u w:val="single"/>
        </w:rPr>
        <w:t>rate of relative economic decline</w:t>
      </w:r>
      <w:r w:rsidRPr="00F02F63">
        <w:rPr>
          <w:rFonts w:eastAsia="Calibri" w:cs="Times New Roman"/>
          <w:u w:val="single"/>
        </w:rPr>
        <w:t xml:space="preserve"> explains its</w:t>
      </w:r>
      <w:r w:rsidRPr="00F02F63">
        <w:rPr>
          <w:rFonts w:eastAsia="Calibri" w:cs="Times New Roman"/>
          <w:sz w:val="16"/>
        </w:rPr>
        <w:t xml:space="preserve"> corresponding </w:t>
      </w:r>
      <w:r w:rsidRPr="00F02F63">
        <w:rPr>
          <w:rFonts w:eastAsia="Calibri" w:cs="Times New Roman"/>
          <w:u w:val="single"/>
        </w:rPr>
        <w:t>degree of retrenchment in</w:t>
      </w:r>
      <w:r w:rsidRPr="00F02F63">
        <w:rPr>
          <w:rFonts w:eastAsia="Calibri" w:cs="Times New Roman"/>
          <w:sz w:val="16"/>
        </w:rPr>
        <w:t xml:space="preserve"> as much as </w:t>
      </w:r>
      <w:r w:rsidRPr="00F02F63">
        <w:rPr>
          <w:rFonts w:eastAsia="Calibri" w:cs="Times New Roman"/>
          <w:u w:val="single"/>
        </w:rPr>
        <w:t>61 percent of the cases</w:t>
      </w:r>
      <w:r w:rsidRPr="00F02F63">
        <w:rPr>
          <w:rFonts w:eastAsia="Calibri" w:cs="Times New Roman"/>
          <w:sz w:val="16"/>
        </w:rPr>
        <w:t xml:space="preserve"> we examined. Third, we argue that </w:t>
      </w:r>
      <w:r w:rsidRPr="00F02F63">
        <w:rPr>
          <w:rFonts w:eastAsia="Calibri" w:cs="Times New Roman"/>
          <w:u w:val="single"/>
        </w:rPr>
        <w:t>the rate of decline helps explain what forms great power retrenchment will take</w:t>
      </w:r>
      <w:r w:rsidRPr="00F02F63">
        <w:rPr>
          <w:rFonts w:eastAsia="Calibri" w:cs="Times New Roman"/>
          <w:sz w:val="16"/>
        </w:rPr>
        <w:t xml:space="preserve">. How fast great powers fall contributes to whether these retrenching states will internally reform, seek new allies or rely more heavily on old ones, and make diplomatic overtures to enemies. Further, our analysis suggests that </w:t>
      </w:r>
      <w:r w:rsidRPr="00F02F63">
        <w:rPr>
          <w:rFonts w:eastAsia="Calibri" w:cs="Times New Roman"/>
          <w:u w:val="single"/>
        </w:rPr>
        <w:t xml:space="preserve">great </w:t>
      </w:r>
      <w:r w:rsidRPr="00F02F63">
        <w:rPr>
          <w:rFonts w:eastAsia="Calibri" w:cs="Times New Roman"/>
          <w:highlight w:val="green"/>
          <w:u w:val="single"/>
        </w:rPr>
        <w:t>powers facing</w:t>
      </w:r>
      <w:r w:rsidRPr="00F02F63">
        <w:rPr>
          <w:rFonts w:eastAsia="Calibri" w:cs="Times New Roman"/>
          <w:u w:val="single"/>
        </w:rPr>
        <w:t xml:space="preserve"> acute </w:t>
      </w:r>
      <w:r w:rsidRPr="00F02F63">
        <w:rPr>
          <w:rFonts w:eastAsia="Calibri" w:cs="Times New Roman"/>
          <w:b/>
          <w:highlight w:val="green"/>
          <w:u w:val="single"/>
          <w:bdr w:val="single" w:sz="4" w:space="0" w:color="auto"/>
        </w:rPr>
        <w:t>decline are less likely to</w:t>
      </w:r>
      <w:r w:rsidRPr="00F02F63">
        <w:rPr>
          <w:rFonts w:eastAsia="Calibri" w:cs="Times New Roman"/>
          <w:highlight w:val="green"/>
          <w:u w:val="single"/>
        </w:rPr>
        <w:t xml:space="preserve"> </w:t>
      </w:r>
      <w:r w:rsidRPr="00F02F63">
        <w:rPr>
          <w:rFonts w:eastAsia="Calibri" w:cs="Times New Roman"/>
          <w:u w:val="single"/>
        </w:rPr>
        <w:t xml:space="preserve">initiate or </w:t>
      </w:r>
      <w:r w:rsidRPr="00F02F63">
        <w:rPr>
          <w:rFonts w:eastAsia="Calibri" w:cs="Times New Roman"/>
          <w:b/>
          <w:highlight w:val="green"/>
          <w:u w:val="single"/>
          <w:bdr w:val="single" w:sz="4" w:space="0" w:color="auto"/>
        </w:rPr>
        <w:t>escalate</w:t>
      </w:r>
      <w:r w:rsidRPr="00F02F63">
        <w:rPr>
          <w:rFonts w:eastAsia="Calibri" w:cs="Times New Roman"/>
          <w:highlight w:val="green"/>
          <w:u w:val="single"/>
        </w:rPr>
        <w:t xml:space="preserve"> </w:t>
      </w:r>
      <w:r w:rsidRPr="00F02F63">
        <w:rPr>
          <w:rFonts w:eastAsia="Calibri" w:cs="Times New Roman"/>
          <w:u w:val="single"/>
        </w:rPr>
        <w:t>militarized interstate disputes</w:t>
      </w:r>
      <w:r w:rsidRPr="00F02F63">
        <w:rPr>
          <w:rFonts w:eastAsia="Calibri" w:cs="Times New Roman"/>
          <w:sz w:val="16"/>
          <w:highlight w:val="green"/>
        </w:rPr>
        <w:t xml:space="preserve">. </w:t>
      </w:r>
      <w:r w:rsidRPr="00F02F63">
        <w:rPr>
          <w:rFonts w:eastAsia="Calibri" w:cs="Times New Roman"/>
          <w:b/>
          <w:highlight w:val="green"/>
          <w:u w:val="single"/>
        </w:rPr>
        <w:t>Faced with diminishing resources</w:t>
      </w:r>
      <w:r w:rsidRPr="00F02F63">
        <w:rPr>
          <w:rFonts w:eastAsia="Calibri" w:cs="Times New Roman"/>
          <w:u w:val="single"/>
        </w:rPr>
        <w:t xml:space="preserve">, great </w:t>
      </w:r>
      <w:r w:rsidRPr="00F02F63">
        <w:rPr>
          <w:rFonts w:eastAsia="Calibri" w:cs="Times New Roman"/>
          <w:b/>
          <w:highlight w:val="green"/>
          <w:u w:val="single"/>
        </w:rPr>
        <w:t>powers</w:t>
      </w:r>
      <w:r w:rsidRPr="00F02F63">
        <w:rPr>
          <w:rFonts w:eastAsia="Calibri" w:cs="Times New Roman"/>
          <w:highlight w:val="green"/>
          <w:u w:val="single"/>
        </w:rPr>
        <w:t xml:space="preserve"> </w:t>
      </w:r>
      <w:r w:rsidRPr="00F02F63">
        <w:rPr>
          <w:rFonts w:eastAsia="Calibri" w:cs="Times New Roman"/>
          <w:b/>
          <w:iCs/>
          <w:highlight w:val="green"/>
          <w:u w:val="single"/>
        </w:rPr>
        <w:t>moderate their</w:t>
      </w:r>
      <w:r w:rsidRPr="00F02F63">
        <w:rPr>
          <w:rFonts w:eastAsia="Calibri" w:cs="Times New Roman"/>
          <w:b/>
          <w:iCs/>
          <w:u w:val="single"/>
        </w:rPr>
        <w:t xml:space="preserve"> </w:t>
      </w:r>
      <w:r w:rsidRPr="00F02F63">
        <w:rPr>
          <w:rFonts w:eastAsia="Calibri" w:cs="Times New Roman"/>
          <w:iCs/>
          <w:u w:val="single"/>
        </w:rPr>
        <w:t>foreign policy</w:t>
      </w:r>
      <w:r w:rsidRPr="00F02F63">
        <w:rPr>
          <w:rFonts w:eastAsia="Calibri" w:cs="Times New Roman"/>
          <w:b/>
          <w:iCs/>
          <w:u w:val="single"/>
        </w:rPr>
        <w:t xml:space="preserve"> </w:t>
      </w:r>
      <w:r w:rsidRPr="00F02F63">
        <w:rPr>
          <w:rFonts w:eastAsia="Calibri" w:cs="Times New Roman"/>
          <w:b/>
          <w:iCs/>
          <w:highlight w:val="green"/>
          <w:u w:val="single"/>
        </w:rPr>
        <w:t>ambitions</w:t>
      </w:r>
      <w:r w:rsidRPr="00F02F63">
        <w:rPr>
          <w:rFonts w:eastAsia="Calibri" w:cs="Times New Roman"/>
          <w:b/>
          <w:iCs/>
          <w:u w:val="single"/>
        </w:rPr>
        <w:t xml:space="preserve"> </w:t>
      </w:r>
      <w:r w:rsidRPr="00F02F63">
        <w:rPr>
          <w:rFonts w:eastAsia="Calibri" w:cs="Times New Roman"/>
          <w:iCs/>
          <w:u w:val="single"/>
        </w:rPr>
        <w:t>and offer concessions</w:t>
      </w:r>
      <w:r w:rsidRPr="00F02F63">
        <w:rPr>
          <w:rFonts w:eastAsia="Calibri" w:cs="Times New Roman"/>
          <w:u w:val="single"/>
        </w:rPr>
        <w:t xml:space="preserve"> </w:t>
      </w:r>
      <w:r w:rsidRPr="00F02F63">
        <w:rPr>
          <w:rFonts w:eastAsia="Calibri" w:cs="Times New Roman"/>
          <w:sz w:val="16"/>
        </w:rPr>
        <w:t xml:space="preserve">in areas of lesser strategic value. Contrary to the pessimistic conclusions of critics, </w:t>
      </w:r>
      <w:r w:rsidRPr="00F02F63">
        <w:rPr>
          <w:rFonts w:eastAsia="Calibri" w:cs="Times New Roman"/>
          <w:b/>
          <w:highlight w:val="green"/>
          <w:u w:val="single"/>
          <w:bdr w:val="single" w:sz="4" w:space="0" w:color="auto"/>
        </w:rPr>
        <w:t>retrenchment neither requires aggression nor invites predation</w:t>
      </w:r>
      <w:r w:rsidRPr="00F02F63">
        <w:rPr>
          <w:rFonts w:eastAsia="Calibri" w:cs="Times New Roman"/>
          <w:sz w:val="16"/>
        </w:rPr>
        <w:t xml:space="preserve">. </w:t>
      </w:r>
      <w:r w:rsidRPr="00F02F63">
        <w:rPr>
          <w:rFonts w:eastAsia="Calibri" w:cs="Times New Roman"/>
          <w:highlight w:val="green"/>
          <w:u w:val="single"/>
        </w:rPr>
        <w:t>Great powers</w:t>
      </w:r>
      <w:r w:rsidRPr="00F02F63">
        <w:rPr>
          <w:rFonts w:eastAsia="Calibri" w:cs="Times New Roman"/>
          <w:u w:val="single"/>
        </w:rPr>
        <w:t xml:space="preserve"> are able to </w:t>
      </w:r>
      <w:r w:rsidRPr="00F02F63">
        <w:rPr>
          <w:rFonts w:eastAsia="Calibri" w:cs="Times New Roman"/>
          <w:highlight w:val="green"/>
          <w:u w:val="single"/>
        </w:rPr>
        <w:t>rebalance</w:t>
      </w:r>
      <w:r w:rsidRPr="00F02F63">
        <w:rPr>
          <w:rFonts w:eastAsia="Calibri" w:cs="Times New Roman"/>
          <w:u w:val="single"/>
        </w:rPr>
        <w:t xml:space="preserve"> their </w:t>
      </w:r>
      <w:r w:rsidRPr="00F02F63">
        <w:rPr>
          <w:rFonts w:eastAsia="Calibri" w:cs="Times New Roman"/>
          <w:b/>
          <w:highlight w:val="green"/>
          <w:u w:val="single"/>
          <w:bdr w:val="single" w:sz="4" w:space="0" w:color="auto"/>
        </w:rPr>
        <w:t>commitments through compromise, rather than conflict</w:t>
      </w:r>
      <w:r w:rsidRPr="00F02F63">
        <w:rPr>
          <w:rFonts w:eastAsia="Calibri" w:cs="Times New Roman"/>
          <w:sz w:val="16"/>
        </w:rPr>
        <w:t xml:space="preserve">. In these ways, </w:t>
      </w:r>
      <w:r w:rsidRPr="00F02F63">
        <w:rPr>
          <w:rFonts w:eastAsia="Calibri" w:cs="Times New Roman"/>
          <w:u w:val="single"/>
        </w:rPr>
        <w:t>states</w:t>
      </w:r>
      <w:r w:rsidRPr="00F02F63">
        <w:rPr>
          <w:rFonts w:eastAsia="Calibri" w:cs="Times New Roman"/>
          <w:sz w:val="16"/>
        </w:rPr>
        <w:t xml:space="preserve"> respond to penury the same way they do to plenty: they </w:t>
      </w:r>
      <w:r w:rsidRPr="00F02F63">
        <w:rPr>
          <w:rFonts w:eastAsia="Calibri" w:cs="Times New Roman"/>
          <w:u w:val="single"/>
        </w:rPr>
        <w:t>seek to adopt policies that maximize security given available means</w:t>
      </w:r>
      <w:r w:rsidRPr="00F02F63">
        <w:rPr>
          <w:rFonts w:eastAsia="Calibri" w:cs="Times New Roman"/>
          <w:sz w:val="16"/>
        </w:rPr>
        <w:t xml:space="preserve">. Far from being a hazardous policy, retrenchment can be successful. States that retrench often regain their position in the hierarchy of great powers. </w:t>
      </w:r>
      <w:r w:rsidRPr="00F02F63">
        <w:rPr>
          <w:rFonts w:eastAsia="Calibri" w:cs="Times New Roman"/>
          <w:u w:val="single"/>
        </w:rPr>
        <w:t xml:space="preserve">Of the fifteen great powers that adopted </w:t>
      </w:r>
      <w:r w:rsidRPr="00F02F63">
        <w:rPr>
          <w:rFonts w:eastAsia="Calibri" w:cs="Times New Roman"/>
          <w:u w:val="single"/>
        </w:rPr>
        <w:lastRenderedPageBreak/>
        <w:t>retrenchment in response to acute relative decline, 40 percent managed to recover their ordinal rank</w:t>
      </w:r>
      <w:r w:rsidRPr="00F02F63">
        <w:rPr>
          <w:rFonts w:eastAsia="Calibri" w:cs="Times New Roman"/>
          <w:sz w:val="16"/>
        </w:rPr>
        <w:t xml:space="preserve">. In contrast, </w:t>
      </w:r>
      <w:r w:rsidRPr="00F02F63">
        <w:rPr>
          <w:rFonts w:eastAsia="Calibri" w:cs="Times New Roman"/>
          <w:u w:val="single"/>
        </w:rPr>
        <w:t>none of the declining powers that failed to retrench recovered their relative position</w:t>
      </w:r>
      <w:r w:rsidRPr="00F02F63">
        <w:rPr>
          <w:rFonts w:eastAsia="Calibri" w:cs="Times New Roman"/>
          <w:sz w:val="16"/>
        </w:rPr>
        <w:t>. Pg. 9-10</w:t>
      </w:r>
    </w:p>
    <w:sectPr w:rsidR="00671ACB" w:rsidRPr="00671A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00" w:rsidRDefault="001D1A00" w:rsidP="005F5576">
      <w:r>
        <w:separator/>
      </w:r>
    </w:p>
  </w:endnote>
  <w:endnote w:type="continuationSeparator" w:id="0">
    <w:p w:rsidR="001D1A00" w:rsidRDefault="001D1A0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00" w:rsidRDefault="001D1A00" w:rsidP="005F5576">
      <w:r>
        <w:separator/>
      </w:r>
    </w:p>
  </w:footnote>
  <w:footnote w:type="continuationSeparator" w:id="0">
    <w:p w:rsidR="001D1A00" w:rsidRDefault="001D1A0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C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A00"/>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01BE"/>
    <w:rsid w:val="00623B70"/>
    <w:rsid w:val="0063578B"/>
    <w:rsid w:val="00636B3D"/>
    <w:rsid w:val="00641025"/>
    <w:rsid w:val="00650E98"/>
    <w:rsid w:val="00656C61"/>
    <w:rsid w:val="006672D8"/>
    <w:rsid w:val="00670D96"/>
    <w:rsid w:val="00671ACB"/>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B4FE5545-EBC5-43E5-8F23-B1C84F68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small text,Heading 2 Char2 Char,TAG,No Spacing1,No Spacing11,No Spacing111,No Spacing112,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Underlined,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text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671AC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71ACB"/>
    <w:rPr>
      <w:rFonts w:ascii="Lucida Grande" w:hAnsi="Lucida Grande" w:cs="Lucida Grande"/>
    </w:rPr>
  </w:style>
  <w:style w:type="character" w:customStyle="1" w:styleId="DocumentMapChar">
    <w:name w:val="Document Map Char"/>
    <w:basedOn w:val="DefaultParagraphFont"/>
    <w:link w:val="DocumentMap"/>
    <w:uiPriority w:val="99"/>
    <w:semiHidden/>
    <w:rsid w:val="00671ACB"/>
    <w:rPr>
      <w:rFonts w:ascii="Lucida Grande" w:hAnsi="Lucida Grande" w:cs="Lucida Grande"/>
    </w:rPr>
  </w:style>
  <w:style w:type="paragraph" w:styleId="ListParagraph">
    <w:name w:val="List Paragraph"/>
    <w:basedOn w:val="Normal"/>
    <w:uiPriority w:val="34"/>
    <w:rsid w:val="00671ACB"/>
    <w:pPr>
      <w:ind w:left="720"/>
      <w:contextualSpacing/>
    </w:pPr>
  </w:style>
  <w:style w:type="character" w:styleId="PageNumber">
    <w:name w:val="page number"/>
    <w:basedOn w:val="DefaultParagraphFont"/>
    <w:uiPriority w:val="99"/>
    <w:semiHidden/>
    <w:unhideWhenUsed/>
    <w:rsid w:val="00671ACB"/>
  </w:style>
  <w:style w:type="paragraph" w:customStyle="1" w:styleId="card">
    <w:name w:val="card"/>
    <w:basedOn w:val="Normal"/>
    <w:next w:val="Normal"/>
    <w:link w:val="cardChar"/>
    <w:qFormat/>
    <w:rsid w:val="00671ACB"/>
    <w:pPr>
      <w:ind w:left="288" w:right="288"/>
    </w:pPr>
    <w:rPr>
      <w:rFonts w:eastAsia="Times New Roman"/>
      <w:szCs w:val="20"/>
    </w:rPr>
  </w:style>
  <w:style w:type="character" w:customStyle="1" w:styleId="cardChar">
    <w:name w:val="card Char"/>
    <w:link w:val="card"/>
    <w:rsid w:val="00671ACB"/>
    <w:rPr>
      <w:rFonts w:ascii="Calibri" w:eastAsia="Times New Roman" w:hAnsi="Calibri" w:cs="Calibri"/>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671ACB"/>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awfareblog.com/wiki/the-lawfare-wiki-document-library/targeted-killing/effects-of-particular-tactic-on-issues-related-to-targeted-killings/" TargetMode="External"/><Relationship Id="rId26" Type="http://schemas.openxmlformats.org/officeDocument/2006/relationships/hyperlink" Target="http://www.nationaljournal.com/magazine/vetting-the-kill-list-20130404" TargetMode="External"/><Relationship Id="rId3" Type="http://schemas.openxmlformats.org/officeDocument/2006/relationships/customXml" Target="../customXml/item3.xml"/><Relationship Id="rId21" Type="http://schemas.openxmlformats.org/officeDocument/2006/relationships/hyperlink" Target="http://www.foreignpolicy.com/articles/2013/03/20/going_clear"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isn.ethz.ch/Digital-Library/Articles/Detail/?lng=en&amp;id=16590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americansecurityproject.org/ASP%20Reports/Ref%200110%20-%20Understanding%20the%20Strategic%20and%20Tactical%20Considerations%20of%20Drone%20Strikes.pdf" TargetMode="External"/><Relationship Id="rId29" Type="http://schemas.openxmlformats.org/officeDocument/2006/relationships/hyperlink" Target="http://dailycaller.com/2011/09/30/the-disease-of-a-weak-pres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blogs.lse.ac.uk/ideas/2013/08/drones-or-no-drones-the-violence-will-continue-in-pakistan/" TargetMode="External"/><Relationship Id="rId32" Type="http://schemas.openxmlformats.org/officeDocument/2006/relationships/hyperlink" Target="http://www.heritage.org/research/reports/2013/04/drone-strikes-the-legality-of-us-targeting-terrorists-abroad"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worldaffairsjournal.org/article/value-values-soft-power-under-obama" TargetMode="External"/><Relationship Id="rId28" Type="http://schemas.openxmlformats.org/officeDocument/2006/relationships/hyperlink" Target="http://www.brown.edu/Research/ppw/files/Zeisberg%20Ch5.doc" TargetMode="External"/><Relationship Id="rId1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9" Type="http://schemas.openxmlformats.org/officeDocument/2006/relationships/hyperlink" Target="http://www.heritage.org/research/reports/2013/04/drone-strikes-the-legality-of-us-targeting-terrorists-abroad" TargetMode="External"/><Relationship Id="rId31" Type="http://schemas.openxmlformats.org/officeDocument/2006/relationships/hyperlink" Target="http://www.lawschool.cornell.edu/research/cornell-law-review/upload/Druck-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foreignpolicy.com/articles/2012/09/19/you_still_don_t_like_us?page=full" TargetMode="External"/><Relationship Id="rId27" Type="http://schemas.openxmlformats.org/officeDocument/2006/relationships/hyperlink" Target="http://www.dtic.mil/cgi-bin/GetTRDoc?AD=ada514285" TargetMode="External"/><Relationship Id="rId30" Type="http://schemas.openxmlformats.org/officeDocument/2006/relationships/hyperlink" Target="http://moritzlaw.osu.edu/students/groups/is/files/2012/02/Gowder__Final__formatted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56</Pages>
  <Words>44088</Words>
  <Characters>251307</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2014-01-19T15:19:00Z</dcterms:created>
  <dcterms:modified xsi:type="dcterms:W3CDTF">2014-01-19T15:22:00Z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